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13EC88" w14:textId="7C987F23" w:rsidR="00423233" w:rsidRDefault="007C4674">
      <w:pPr>
        <w:pStyle w:val="BodyText"/>
        <w:rPr>
          <w:rFonts w:ascii="Times New Roman"/>
          <w:sz w:val="20"/>
        </w:rPr>
      </w:pPr>
      <w:r>
        <w:rPr>
          <w:noProof/>
        </w:rPr>
        <mc:AlternateContent>
          <mc:Choice Requires="wpg">
            <w:drawing>
              <wp:anchor distT="0" distB="0" distL="114300" distR="114300" simplePos="0" relativeHeight="503297672" behindDoc="1" locked="0" layoutInCell="1" allowOverlap="1" wp14:anchorId="2706FBD2" wp14:editId="125E4063">
                <wp:simplePos x="0" y="0"/>
                <wp:positionH relativeFrom="margin">
                  <wp:align>right</wp:align>
                </wp:positionH>
                <wp:positionV relativeFrom="paragraph">
                  <wp:posOffset>-621665</wp:posOffset>
                </wp:positionV>
                <wp:extent cx="7560945" cy="8490585"/>
                <wp:effectExtent l="0" t="0" r="1905" b="5715"/>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90585"/>
                          <a:chOff x="0" y="-742"/>
                          <a:chExt cx="11907" cy="13371"/>
                        </a:xfrm>
                      </wpg:grpSpPr>
                      <pic:pic xmlns:pic="http://schemas.openxmlformats.org/drawingml/2006/picture">
                        <pic:nvPicPr>
                          <pic:cNvPr id="13"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5" y="-430"/>
                            <a:ext cx="10650" cy="937"/>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9"/>
                        <wps:cNvSpPr>
                          <a:spLocks/>
                        </wps:cNvSpPr>
                        <wps:spPr bwMode="auto">
                          <a:xfrm>
                            <a:off x="1871" y="4057"/>
                            <a:ext cx="7355" cy="7770"/>
                          </a:xfrm>
                          <a:custGeom>
                            <a:avLst/>
                            <a:gdLst>
                              <a:gd name="T0" fmla="+- 0 4408 1871"/>
                              <a:gd name="T1" fmla="*/ T0 w 7355"/>
                              <a:gd name="T2" fmla="+- 0 10227 4057"/>
                              <a:gd name="T3" fmla="*/ 10227 h 7770"/>
                              <a:gd name="T4" fmla="+- 0 3972 1871"/>
                              <a:gd name="T5" fmla="*/ T4 w 7355"/>
                              <a:gd name="T6" fmla="+- 0 11446 4057"/>
                              <a:gd name="T7" fmla="*/ 11446 h 7770"/>
                              <a:gd name="T8" fmla="+- 0 3058 1871"/>
                              <a:gd name="T9" fmla="*/ T8 w 7355"/>
                              <a:gd name="T10" fmla="+- 0 9397 4057"/>
                              <a:gd name="T11" fmla="*/ 9397 h 7770"/>
                              <a:gd name="T12" fmla="+- 0 3713 1871"/>
                              <a:gd name="T13" fmla="*/ T12 w 7355"/>
                              <a:gd name="T14" fmla="+- 0 9827 4057"/>
                              <a:gd name="T15" fmla="*/ 9827 h 7770"/>
                              <a:gd name="T16" fmla="+- 0 4227 1871"/>
                              <a:gd name="T17" fmla="*/ T16 w 7355"/>
                              <a:gd name="T18" fmla="+- 0 10457 4057"/>
                              <a:gd name="T19" fmla="*/ 10457 h 7770"/>
                              <a:gd name="T20" fmla="+- 0 4185 1871"/>
                              <a:gd name="T21" fmla="*/ T20 w 7355"/>
                              <a:gd name="T22" fmla="+- 0 9931 4057"/>
                              <a:gd name="T23" fmla="*/ 9931 h 7770"/>
                              <a:gd name="T24" fmla="+- 0 3588 1871"/>
                              <a:gd name="T25" fmla="*/ T24 w 7355"/>
                              <a:gd name="T26" fmla="+- 0 9363 4057"/>
                              <a:gd name="T27" fmla="*/ 9363 h 7770"/>
                              <a:gd name="T28" fmla="+- 0 2910 1871"/>
                              <a:gd name="T29" fmla="*/ T28 w 7355"/>
                              <a:gd name="T30" fmla="+- 0 9046 4057"/>
                              <a:gd name="T31" fmla="*/ 9046 h 7770"/>
                              <a:gd name="T32" fmla="+- 0 2203 1871"/>
                              <a:gd name="T33" fmla="*/ T32 w 7355"/>
                              <a:gd name="T34" fmla="+- 0 9285 4057"/>
                              <a:gd name="T35" fmla="*/ 9285 h 7770"/>
                              <a:gd name="T36" fmla="+- 0 3916 1871"/>
                              <a:gd name="T37" fmla="*/ T36 w 7355"/>
                              <a:gd name="T38" fmla="+- 0 11755 4057"/>
                              <a:gd name="T39" fmla="*/ 11755 h 7770"/>
                              <a:gd name="T40" fmla="+- 0 4450 1871"/>
                              <a:gd name="T41" fmla="*/ T40 w 7355"/>
                              <a:gd name="T42" fmla="+- 0 11457 4057"/>
                              <a:gd name="T43" fmla="*/ 11457 h 7770"/>
                              <a:gd name="T44" fmla="+- 0 6270 1871"/>
                              <a:gd name="T45" fmla="*/ T44 w 7355"/>
                              <a:gd name="T46" fmla="+- 0 9623 4057"/>
                              <a:gd name="T47" fmla="*/ 9623 h 7770"/>
                              <a:gd name="T48" fmla="+- 0 6183 1871"/>
                              <a:gd name="T49" fmla="*/ T48 w 7355"/>
                              <a:gd name="T50" fmla="+- 0 9531 4057"/>
                              <a:gd name="T51" fmla="*/ 9531 h 7770"/>
                              <a:gd name="T52" fmla="+- 0 5130 1871"/>
                              <a:gd name="T53" fmla="*/ T52 w 7355"/>
                              <a:gd name="T54" fmla="+- 0 8931 4057"/>
                              <a:gd name="T55" fmla="*/ 8931 h 7770"/>
                              <a:gd name="T56" fmla="+- 0 4880 1871"/>
                              <a:gd name="T57" fmla="*/ T56 w 7355"/>
                              <a:gd name="T58" fmla="+- 0 8849 4057"/>
                              <a:gd name="T59" fmla="*/ 8849 h 7770"/>
                              <a:gd name="T60" fmla="+- 0 4791 1871"/>
                              <a:gd name="T61" fmla="*/ T60 w 7355"/>
                              <a:gd name="T62" fmla="+- 0 8345 4057"/>
                              <a:gd name="T63" fmla="*/ 8345 h 7770"/>
                              <a:gd name="T64" fmla="+- 0 4570 1871"/>
                              <a:gd name="T65" fmla="*/ T64 w 7355"/>
                              <a:gd name="T66" fmla="+- 0 8879 4057"/>
                              <a:gd name="T67" fmla="*/ 8879 h 7770"/>
                              <a:gd name="T68" fmla="+- 0 3853 1871"/>
                              <a:gd name="T69" fmla="*/ T68 w 7355"/>
                              <a:gd name="T70" fmla="+- 0 8137 4057"/>
                              <a:gd name="T71" fmla="*/ 8137 h 7770"/>
                              <a:gd name="T72" fmla="+- 0 4351 1871"/>
                              <a:gd name="T73" fmla="*/ T72 w 7355"/>
                              <a:gd name="T74" fmla="+- 0 8239 4057"/>
                              <a:gd name="T75" fmla="*/ 8239 h 7770"/>
                              <a:gd name="T76" fmla="+- 0 4620 1871"/>
                              <a:gd name="T77" fmla="*/ T76 w 7355"/>
                              <a:gd name="T78" fmla="+- 0 8676 4057"/>
                              <a:gd name="T79" fmla="*/ 8676 h 7770"/>
                              <a:gd name="T80" fmla="+- 0 4233 1871"/>
                              <a:gd name="T81" fmla="*/ T80 w 7355"/>
                              <a:gd name="T82" fmla="+- 0 7823 4057"/>
                              <a:gd name="T83" fmla="*/ 7823 h 7770"/>
                              <a:gd name="T84" fmla="+- 0 3683 1871"/>
                              <a:gd name="T85" fmla="*/ T84 w 7355"/>
                              <a:gd name="T86" fmla="+- 0 7832 4057"/>
                              <a:gd name="T87" fmla="*/ 7832 h 7770"/>
                              <a:gd name="T88" fmla="+- 0 3219 1871"/>
                              <a:gd name="T89" fmla="*/ T88 w 7355"/>
                              <a:gd name="T90" fmla="+- 0 8272 4057"/>
                              <a:gd name="T91" fmla="*/ 8272 h 7770"/>
                              <a:gd name="T92" fmla="+- 0 5366 1871"/>
                              <a:gd name="T93" fmla="*/ T92 w 7355"/>
                              <a:gd name="T94" fmla="+- 0 10517 4057"/>
                              <a:gd name="T95" fmla="*/ 10517 h 7770"/>
                              <a:gd name="T96" fmla="+- 0 5474 1871"/>
                              <a:gd name="T97" fmla="*/ T96 w 7355"/>
                              <a:gd name="T98" fmla="+- 0 10457 4057"/>
                              <a:gd name="T99" fmla="*/ 10457 h 7770"/>
                              <a:gd name="T100" fmla="+- 0 5534 1871"/>
                              <a:gd name="T101" fmla="*/ T100 w 7355"/>
                              <a:gd name="T102" fmla="+- 0 10349 4057"/>
                              <a:gd name="T103" fmla="*/ 10349 h 7770"/>
                              <a:gd name="T104" fmla="+- 0 4865 1871"/>
                              <a:gd name="T105" fmla="*/ T104 w 7355"/>
                              <a:gd name="T106" fmla="+- 0 9165 4057"/>
                              <a:gd name="T107" fmla="*/ 9165 h 7770"/>
                              <a:gd name="T108" fmla="+- 0 5329 1871"/>
                              <a:gd name="T109" fmla="*/ T108 w 7355"/>
                              <a:gd name="T110" fmla="+- 0 9332 4057"/>
                              <a:gd name="T111" fmla="*/ 9332 h 7770"/>
                              <a:gd name="T112" fmla="+- 0 6133 1871"/>
                              <a:gd name="T113" fmla="*/ T112 w 7355"/>
                              <a:gd name="T114" fmla="+- 0 9783 4057"/>
                              <a:gd name="T115" fmla="*/ 9783 h 7770"/>
                              <a:gd name="T116" fmla="+- 0 6248 1871"/>
                              <a:gd name="T117" fmla="*/ T116 w 7355"/>
                              <a:gd name="T118" fmla="+- 0 9676 4057"/>
                              <a:gd name="T119" fmla="*/ 9676 h 7770"/>
                              <a:gd name="T120" fmla="+- 0 7556 1871"/>
                              <a:gd name="T121" fmla="*/ T120 w 7355"/>
                              <a:gd name="T122" fmla="+- 0 8287 4057"/>
                              <a:gd name="T123" fmla="*/ 8287 h 7770"/>
                              <a:gd name="T124" fmla="+- 0 5748 1871"/>
                              <a:gd name="T125" fmla="*/ T124 w 7355"/>
                              <a:gd name="T126" fmla="+- 0 8052 4057"/>
                              <a:gd name="T127" fmla="*/ 8052 h 7770"/>
                              <a:gd name="T128" fmla="+- 0 4962 1871"/>
                              <a:gd name="T129" fmla="*/ T128 w 7355"/>
                              <a:gd name="T130" fmla="+- 0 6632 4057"/>
                              <a:gd name="T131" fmla="*/ 6632 h 7770"/>
                              <a:gd name="T132" fmla="+- 0 4855 1871"/>
                              <a:gd name="T133" fmla="*/ T132 w 7355"/>
                              <a:gd name="T134" fmla="+- 0 6623 4057"/>
                              <a:gd name="T135" fmla="*/ 6623 h 7770"/>
                              <a:gd name="T136" fmla="+- 0 4723 1871"/>
                              <a:gd name="T137" fmla="*/ T136 w 7355"/>
                              <a:gd name="T138" fmla="+- 0 6748 4057"/>
                              <a:gd name="T139" fmla="*/ 6748 h 7770"/>
                              <a:gd name="T140" fmla="+- 0 4706 1871"/>
                              <a:gd name="T141" fmla="*/ T140 w 7355"/>
                              <a:gd name="T142" fmla="+- 0 6852 4057"/>
                              <a:gd name="T143" fmla="*/ 6852 h 7770"/>
                              <a:gd name="T144" fmla="+- 0 6350 1871"/>
                              <a:gd name="T145" fmla="*/ T144 w 7355"/>
                              <a:gd name="T146" fmla="+- 0 9443 4057"/>
                              <a:gd name="T147" fmla="*/ 9443 h 7770"/>
                              <a:gd name="T148" fmla="+- 0 6462 1871"/>
                              <a:gd name="T149" fmla="*/ T148 w 7355"/>
                              <a:gd name="T150" fmla="+- 0 9465 4057"/>
                              <a:gd name="T151" fmla="*/ 9465 h 7770"/>
                              <a:gd name="T152" fmla="+- 0 6564 1871"/>
                              <a:gd name="T153" fmla="*/ T152 w 7355"/>
                              <a:gd name="T154" fmla="+- 0 9345 4057"/>
                              <a:gd name="T155" fmla="*/ 9345 h 7770"/>
                              <a:gd name="T156" fmla="+- 0 6405 1871"/>
                              <a:gd name="T157" fmla="*/ T156 w 7355"/>
                              <a:gd name="T158" fmla="+- 0 8343 4057"/>
                              <a:gd name="T159" fmla="*/ 8343 h 7770"/>
                              <a:gd name="T160" fmla="+- 0 7436 1871"/>
                              <a:gd name="T161" fmla="*/ T160 w 7355"/>
                              <a:gd name="T162" fmla="+- 0 8483 4057"/>
                              <a:gd name="T163" fmla="*/ 8483 h 7770"/>
                              <a:gd name="T164" fmla="+- 0 7561 1871"/>
                              <a:gd name="T165" fmla="*/ T164 w 7355"/>
                              <a:gd name="T166" fmla="+- 0 8363 4057"/>
                              <a:gd name="T167" fmla="*/ 8363 h 7770"/>
                              <a:gd name="T168" fmla="+- 0 7271 1871"/>
                              <a:gd name="T169" fmla="*/ T168 w 7355"/>
                              <a:gd name="T170" fmla="+- 0 6708 4057"/>
                              <a:gd name="T171" fmla="*/ 6708 h 7770"/>
                              <a:gd name="T172" fmla="+- 0 7478 1871"/>
                              <a:gd name="T173" fmla="*/ T172 w 7355"/>
                              <a:gd name="T174" fmla="+- 0 6387 4057"/>
                              <a:gd name="T175" fmla="*/ 6387 h 7770"/>
                              <a:gd name="T176" fmla="+- 0 7341 1871"/>
                              <a:gd name="T177" fmla="*/ T176 w 7355"/>
                              <a:gd name="T178" fmla="+- 0 6250 4057"/>
                              <a:gd name="T179" fmla="*/ 6250 h 7770"/>
                              <a:gd name="T180" fmla="+- 0 6031 1871"/>
                              <a:gd name="T181" fmla="*/ T180 w 7355"/>
                              <a:gd name="T182" fmla="+- 0 5956 4057"/>
                              <a:gd name="T183" fmla="*/ 5956 h 7770"/>
                              <a:gd name="T184" fmla="+- 0 6511 1871"/>
                              <a:gd name="T185" fmla="*/ T184 w 7355"/>
                              <a:gd name="T186" fmla="+- 0 5365 4057"/>
                              <a:gd name="T187" fmla="*/ 5365 h 7770"/>
                              <a:gd name="T188" fmla="+- 0 6374 1871"/>
                              <a:gd name="T189" fmla="*/ T188 w 7355"/>
                              <a:gd name="T190" fmla="+- 0 5228 4057"/>
                              <a:gd name="T191" fmla="*/ 5228 h 7770"/>
                              <a:gd name="T192" fmla="+- 0 5656 1871"/>
                              <a:gd name="T193" fmla="*/ T192 w 7355"/>
                              <a:gd name="T194" fmla="+- 0 5835 4057"/>
                              <a:gd name="T195" fmla="*/ 5835 h 7770"/>
                              <a:gd name="T196" fmla="+- 0 7792 1871"/>
                              <a:gd name="T197" fmla="*/ T196 w 7355"/>
                              <a:gd name="T198" fmla="+- 0 8074 4057"/>
                              <a:gd name="T199" fmla="*/ 8074 h 7770"/>
                              <a:gd name="T200" fmla="+- 0 7899 1871"/>
                              <a:gd name="T201" fmla="*/ T200 w 7355"/>
                              <a:gd name="T202" fmla="+- 0 8031 4057"/>
                              <a:gd name="T203" fmla="*/ 8031 h 7770"/>
                              <a:gd name="T204" fmla="+- 0 7972 1871"/>
                              <a:gd name="T205" fmla="*/ T204 w 7355"/>
                              <a:gd name="T206" fmla="+- 0 7921 4057"/>
                              <a:gd name="T207" fmla="*/ 7921 h 7770"/>
                              <a:gd name="T208" fmla="+- 0 7677 1871"/>
                              <a:gd name="T209" fmla="*/ T208 w 7355"/>
                              <a:gd name="T210" fmla="+- 0 4310 4057"/>
                              <a:gd name="T211" fmla="*/ 4310 h 7770"/>
                              <a:gd name="T212" fmla="+- 0 7627 1871"/>
                              <a:gd name="T213" fmla="*/ T212 w 7355"/>
                              <a:gd name="T214" fmla="+- 0 4202 4057"/>
                              <a:gd name="T215" fmla="*/ 4202 h 7770"/>
                              <a:gd name="T216" fmla="+- 0 7489 1871"/>
                              <a:gd name="T217" fmla="*/ T216 w 7355"/>
                              <a:gd name="T218" fmla="+- 0 4074 4057"/>
                              <a:gd name="T219" fmla="*/ 4074 h 7770"/>
                              <a:gd name="T220" fmla="+- 0 6459 1871"/>
                              <a:gd name="T221" fmla="*/ T220 w 7355"/>
                              <a:gd name="T222" fmla="+- 0 5053 4057"/>
                              <a:gd name="T223" fmla="*/ 5053 h 7770"/>
                              <a:gd name="T224" fmla="+- 0 6557 1871"/>
                              <a:gd name="T225" fmla="*/ T224 w 7355"/>
                              <a:gd name="T226" fmla="+- 0 5184 4057"/>
                              <a:gd name="T227" fmla="*/ 5184 h 7770"/>
                              <a:gd name="T228" fmla="+- 0 6695 1871"/>
                              <a:gd name="T229" fmla="*/ T228 w 7355"/>
                              <a:gd name="T230" fmla="+- 0 5279 4057"/>
                              <a:gd name="T231" fmla="*/ 5279 h 7770"/>
                              <a:gd name="T232" fmla="+- 0 9078 1871"/>
                              <a:gd name="T233" fmla="*/ T232 w 7355"/>
                              <a:gd name="T234" fmla="+- 0 6822 4057"/>
                              <a:gd name="T235" fmla="*/ 6822 h 7770"/>
                              <a:gd name="T236" fmla="+- 0 9189 1871"/>
                              <a:gd name="T237" fmla="*/ T236 w 7355"/>
                              <a:gd name="T238" fmla="+- 0 6739 4057"/>
                              <a:gd name="T239" fmla="*/ 673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8"/>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7"/>
                                </a:lnTo>
                                <a:lnTo>
                                  <a:pt x="4543" y="3809"/>
                                </a:lnTo>
                                <a:lnTo>
                                  <a:pt x="4543" y="3495"/>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42"/>
                            <a:ext cx="11906" cy="13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89" y="-742"/>
                            <a:ext cx="4017" cy="1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60" y="-712"/>
                            <a:ext cx="363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CA3CF1" id="Group 15" o:spid="_x0000_s1026" style="position:absolute;margin-left:544.15pt;margin-top:-48.95pt;width:595.35pt;height:668.55pt;z-index:-18808;mso-position-horizontal:right;mso-position-horizontal-relative:margin" coordorigin=",-742" coordsize="11907,133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615;top:-430;width:10650;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">
                  <v:imagedata r:id="rId15" o:title=""/>
                </v:shape>
                <v:shape id="AutoShape 19" o:spid="_x0000_s1028" style="position:absolute;left:1871;top:4057;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59l2178,6134r44,57l2262,6248r51,77l2356,6400r37,73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0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5r,314l4066,4286,3877,3995r-28,-43l3287,3081r-87,-133l3201,2947r1342,862l4543,3495,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0,4392r14,-14l5640,4362r16,-16l5669,4332r11,-14l5690,4306r7,-11l5702,4284r1,-11m6101,3864r-1,-9l6095,3843r-4,-10l6085,3825,5156,2896r244,-245l5631,2420r6,-5l5638,2407r,-10l5637,2387r-3,-11l5627,2363r-5,-10l5615,2342r-8,-12l5597,2318r-11,-13l5574,2291r-14,-14l5544,2261r-17,-17l5511,2228r-15,-13l5482,2203r-12,-10l5459,2186r-10,-7l5439,2175r-12,-6l5416,2167r-9,-1l5398,2168r-6,2l4912,2651,4160,1899r503,-503l4668,1391r3,-6l4671,1375r-1,-10l4667,1354r-7,-13l4655,1331r-7,-11l4640,1308r-10,-12l4619,1283r-13,-15l4592,1253r-16,-16l4560,1221r-16,-14l4530,1193r-14,-12l4503,1171r-12,-8l4479,1155r-10,-6l4455,1142r-11,-2l4435,1139r-10,l4419,1141r-623,623l3785,1778r-7,16l3775,1814r1,22l3782,1862r15,28l3818,1920r29,32l5903,4008r8,5l5921,4017r12,5l5942,4023r11,-4l5962,4017r10,-4l5983,4008r10,-6l6004,3994r12,-9l6028,3974r12,-12l6053,3949r11,-12l6073,3925r9,-11l6087,3903r5,-9l6095,3884r2,-9l6101,3864m7355,2610r,-10l7351,2590r-4,-10l7340,2571r-9,-9l5597,828,5414,645,5800,259r6,-6l5809,246r,-10l5808,227r-2,-12l5799,202r-5,-10l5787,182r-9,-12l5768,158r-12,-13l5743,131r-14,-15l5713,100,5697,84,5682,69,5667,56,5653,44,5641,33r-12,-9l5618,17r-11,-6l5594,4,5583,1,5574,r-11,l5556,4,4590,970r-3,7l4588,986r,10l4591,1006r7,14l4604,1030r8,11l4621,1053r10,12l4643,1080r13,15l4670,1110r16,17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2537,10227;2101,11446;1187,9397;1842,9827;2356,10457;2314,9931;1717,9363;1039,9046;332,9285;2045,11755;2579,11457;4399,9623;4312,9531;3259,8931;3009,8849;2920,8345;2699,8879;1982,8137;2480,8239;2749,8676;2362,7823;1812,7832;1348,8272;3495,10517;3603,10457;3663,10349;2994,9165;3458,9332;4262,9783;4377,9676;5685,8287;3877,8052;3091,6632;2984,6623;2852,6748;2835,6852;4479,9443;4591,9465;4693,9345;4534,8343;5565,8483;5690,8363;5400,6708;5607,6387;5470,6250;4160,5956;4640,5365;4503,5228;3785,5835;5921,8074;6028,8031;6101,7921;5806,4310;5756,4202;5618,4074;4588,5053;4686,5184;4824,5279;7207,6822;7318,6739" o:connectangles="0,0,0,0,0,0,0,0,0,0,0,0,0,0,0,0,0,0,0,0,0,0,0,0,0,0,0,0,0,0,0,0,0,0,0,0,0,0,0,0,0,0,0,0,0,0,0,0,0,0,0,0,0,0,0,0,0,0,0,0"/>
                </v:shape>
                <v:shape id="Picture 18" o:spid="_x0000_s1029" type="#_x0000_t75" style="position:absolute;top:-742;width:11906;height:1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">
                  <v:imagedata r:id="rId16" o:title=""/>
                </v:shape>
                <v:shape id="Picture 17" o:spid="_x0000_s1030" type="#_x0000_t75" style="position:absolute;left:7889;top:-742;width:4017;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">
                  <v:imagedata r:id="rId17" o:title=""/>
                </v:shape>
                <v:shape id="Picture 16" o:spid="_x0000_s1031" type="#_x0000_t75" style="position:absolute;left:8260;top:-712;width:363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">
                  <v:imagedata r:id="rId18" o:title=""/>
                </v:shape>
                <w10:wrap anchorx="margin"/>
              </v:group>
            </w:pict>
          </mc:Fallback>
        </mc:AlternateContent>
      </w:r>
      <w:r w:rsidR="00A22B92">
        <w:rPr>
          <w:noProof/>
        </w:rPr>
        <w:drawing>
          <wp:anchor distT="0" distB="0" distL="0" distR="0" simplePos="0" relativeHeight="268416671" behindDoc="1" locked="0" layoutInCell="1" allowOverlap="1" wp14:anchorId="6487843C" wp14:editId="50D1F384">
            <wp:simplePos x="0" y="0"/>
            <wp:positionH relativeFrom="page">
              <wp:posOffset>47625</wp:posOffset>
            </wp:positionH>
            <wp:positionV relativeFrom="page">
              <wp:posOffset>8810738</wp:posOffset>
            </wp:positionV>
            <wp:extent cx="7505065" cy="15913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7505065" cy="1591310"/>
                    </a:xfrm>
                    <a:prstGeom prst="rect">
                      <a:avLst/>
                    </a:prstGeom>
                  </pic:spPr>
                </pic:pic>
              </a:graphicData>
            </a:graphic>
          </wp:anchor>
        </w:drawing>
      </w:r>
    </w:p>
    <w:p w14:paraId="0665FE38" w14:textId="77777777" w:rsidR="00423233" w:rsidRDefault="00423233">
      <w:pPr>
        <w:pStyle w:val="BodyText"/>
        <w:rPr>
          <w:rFonts w:ascii="Times New Roman"/>
          <w:sz w:val="20"/>
        </w:rPr>
      </w:pPr>
    </w:p>
    <w:p w14:paraId="11D65189" w14:textId="77777777" w:rsidR="00423233" w:rsidRDefault="00423233">
      <w:pPr>
        <w:pStyle w:val="BodyText"/>
        <w:spacing w:before="10"/>
        <w:rPr>
          <w:rFonts w:ascii="Times New Roman"/>
        </w:rPr>
      </w:pPr>
    </w:p>
    <w:p w14:paraId="6602A82B" w14:textId="18A7C588" w:rsidR="00423233" w:rsidRDefault="00A22B92">
      <w:pPr>
        <w:pStyle w:val="Heading2"/>
        <w:ind w:left="720"/>
      </w:pPr>
      <w:bookmarkStart w:id="1" w:name="Table_of_Contents"/>
      <w:bookmarkStart w:id="2" w:name="_Toc49764028"/>
      <w:bookmarkEnd w:id="1"/>
      <w:r>
        <w:rPr>
          <w:color w:val="FFFFFF"/>
        </w:rPr>
        <w:t>Council Expenses Policy</w:t>
      </w:r>
      <w:bookmarkEnd w:id="2"/>
    </w:p>
    <w:p w14:paraId="0EFA6AB1" w14:textId="77777777" w:rsidR="00423233" w:rsidRDefault="00423233">
      <w:pPr>
        <w:pStyle w:val="BodyText"/>
        <w:rPr>
          <w:b/>
          <w:sz w:val="20"/>
        </w:rPr>
      </w:pPr>
    </w:p>
    <w:p w14:paraId="37DBBF73" w14:textId="77777777" w:rsidR="00423233" w:rsidRDefault="00423233">
      <w:pPr>
        <w:pStyle w:val="BodyText"/>
        <w:rPr>
          <w:b/>
          <w:sz w:val="20"/>
        </w:rPr>
      </w:pPr>
    </w:p>
    <w:p w14:paraId="044C6CA2" w14:textId="77777777" w:rsidR="00423233" w:rsidRDefault="00423233">
      <w:pPr>
        <w:pStyle w:val="BodyText"/>
        <w:rPr>
          <w:b/>
          <w:sz w:val="20"/>
        </w:rPr>
      </w:pPr>
    </w:p>
    <w:p w14:paraId="02F02BC4" w14:textId="77777777" w:rsidR="00423233" w:rsidRDefault="00423233">
      <w:pPr>
        <w:pStyle w:val="BodyText"/>
        <w:rPr>
          <w:b/>
          <w:sz w:val="20"/>
        </w:rPr>
      </w:pPr>
    </w:p>
    <w:p w14:paraId="52CBB86C" w14:textId="77777777" w:rsidR="00423233" w:rsidRDefault="00423233">
      <w:pPr>
        <w:pStyle w:val="BodyText"/>
        <w:rPr>
          <w:b/>
          <w:sz w:val="20"/>
        </w:rPr>
      </w:pPr>
    </w:p>
    <w:p w14:paraId="6C6EE63E" w14:textId="77777777" w:rsidR="00423233" w:rsidRDefault="00423233">
      <w:pPr>
        <w:pStyle w:val="BodyText"/>
        <w:rPr>
          <w:b/>
          <w:sz w:val="20"/>
        </w:rPr>
      </w:pPr>
    </w:p>
    <w:p w14:paraId="7583D5A7" w14:textId="77777777" w:rsidR="00423233" w:rsidRDefault="00423233">
      <w:pPr>
        <w:pStyle w:val="BodyText"/>
        <w:rPr>
          <w:b/>
          <w:sz w:val="20"/>
        </w:rPr>
      </w:pPr>
    </w:p>
    <w:p w14:paraId="5DA84EB1" w14:textId="77777777" w:rsidR="00423233" w:rsidRDefault="00423233">
      <w:pPr>
        <w:pStyle w:val="BodyText"/>
        <w:rPr>
          <w:b/>
          <w:sz w:val="20"/>
        </w:rPr>
      </w:pPr>
    </w:p>
    <w:p w14:paraId="1CDFD337" w14:textId="77777777" w:rsidR="00423233" w:rsidRDefault="00423233">
      <w:pPr>
        <w:pStyle w:val="BodyText"/>
        <w:rPr>
          <w:b/>
          <w:sz w:val="20"/>
        </w:rPr>
      </w:pPr>
    </w:p>
    <w:p w14:paraId="51B6A292" w14:textId="77777777" w:rsidR="00423233" w:rsidRDefault="00423233">
      <w:pPr>
        <w:pStyle w:val="BodyText"/>
        <w:rPr>
          <w:b/>
          <w:sz w:val="20"/>
        </w:rPr>
      </w:pPr>
    </w:p>
    <w:p w14:paraId="6687A0B7" w14:textId="77777777" w:rsidR="00423233" w:rsidRDefault="00423233">
      <w:pPr>
        <w:pStyle w:val="BodyText"/>
        <w:rPr>
          <w:b/>
          <w:sz w:val="20"/>
        </w:rPr>
      </w:pPr>
    </w:p>
    <w:p w14:paraId="7C2D78F9" w14:textId="77777777" w:rsidR="00423233" w:rsidRDefault="00423233">
      <w:pPr>
        <w:pStyle w:val="BodyText"/>
        <w:rPr>
          <w:b/>
          <w:sz w:val="20"/>
        </w:rPr>
      </w:pPr>
    </w:p>
    <w:p w14:paraId="7786E941" w14:textId="77777777" w:rsidR="00423233" w:rsidRDefault="00423233">
      <w:pPr>
        <w:pStyle w:val="BodyText"/>
        <w:spacing w:before="4"/>
        <w:rPr>
          <w:b/>
          <w:sz w:val="23"/>
        </w:rPr>
      </w:pPr>
    </w:p>
    <w:p w14:paraId="0DAF6C1C" w14:textId="77777777" w:rsidR="00423233" w:rsidRDefault="00A22B92">
      <w:pPr>
        <w:spacing w:before="69"/>
        <w:ind w:left="1318" w:right="2281"/>
        <w:jc w:val="center"/>
        <w:rPr>
          <w:b/>
          <w:sz w:val="96"/>
        </w:rPr>
      </w:pPr>
      <w:r>
        <w:rPr>
          <w:b/>
          <w:color w:val="FFFFFF"/>
          <w:sz w:val="96"/>
        </w:rPr>
        <w:t>Council Expenses</w:t>
      </w:r>
    </w:p>
    <w:p w14:paraId="1DD32DA3" w14:textId="77777777" w:rsidR="00423233" w:rsidRDefault="00A22B92">
      <w:pPr>
        <w:spacing w:before="550"/>
        <w:ind w:left="1318" w:right="2281"/>
        <w:jc w:val="center"/>
        <w:rPr>
          <w:b/>
          <w:sz w:val="96"/>
        </w:rPr>
      </w:pPr>
      <w:r>
        <w:rPr>
          <w:b/>
          <w:color w:val="FFFFFF"/>
          <w:sz w:val="96"/>
        </w:rPr>
        <w:t>Policy</w:t>
      </w:r>
    </w:p>
    <w:p w14:paraId="498A9A49" w14:textId="77777777" w:rsidR="00423233" w:rsidRDefault="00423233">
      <w:pPr>
        <w:pStyle w:val="BodyText"/>
        <w:rPr>
          <w:b/>
          <w:sz w:val="20"/>
        </w:rPr>
      </w:pPr>
    </w:p>
    <w:p w14:paraId="654DB4B7" w14:textId="77777777" w:rsidR="00423233" w:rsidRDefault="00423233">
      <w:pPr>
        <w:pStyle w:val="BodyText"/>
        <w:rPr>
          <w:b/>
          <w:sz w:val="20"/>
        </w:rPr>
      </w:pPr>
    </w:p>
    <w:p w14:paraId="711AB448" w14:textId="77777777" w:rsidR="00423233" w:rsidRDefault="00423233">
      <w:pPr>
        <w:pStyle w:val="BodyText"/>
        <w:rPr>
          <w:b/>
          <w:sz w:val="20"/>
        </w:rPr>
      </w:pPr>
    </w:p>
    <w:p w14:paraId="28832C43" w14:textId="77777777" w:rsidR="00423233" w:rsidRDefault="00423233">
      <w:pPr>
        <w:pStyle w:val="BodyText"/>
        <w:rPr>
          <w:b/>
          <w:sz w:val="20"/>
        </w:rPr>
      </w:pPr>
    </w:p>
    <w:p w14:paraId="4B45D4CA" w14:textId="77777777" w:rsidR="00423233" w:rsidRDefault="00423233">
      <w:pPr>
        <w:pStyle w:val="BodyText"/>
        <w:rPr>
          <w:b/>
          <w:sz w:val="20"/>
        </w:rPr>
      </w:pPr>
    </w:p>
    <w:p w14:paraId="51012A0A" w14:textId="77777777" w:rsidR="00423233" w:rsidRDefault="00423233">
      <w:pPr>
        <w:pStyle w:val="BodyText"/>
        <w:rPr>
          <w:b/>
          <w:sz w:val="20"/>
        </w:rPr>
      </w:pPr>
    </w:p>
    <w:p w14:paraId="34B6A79C" w14:textId="77777777" w:rsidR="00423233" w:rsidRDefault="00423233">
      <w:pPr>
        <w:pStyle w:val="BodyText"/>
        <w:rPr>
          <w:b/>
          <w:sz w:val="20"/>
        </w:rPr>
      </w:pPr>
    </w:p>
    <w:p w14:paraId="5E48EDAD" w14:textId="77777777" w:rsidR="00423233" w:rsidRDefault="00423233">
      <w:pPr>
        <w:pStyle w:val="BodyText"/>
        <w:rPr>
          <w:b/>
          <w:sz w:val="20"/>
        </w:rPr>
      </w:pPr>
    </w:p>
    <w:p w14:paraId="2ED2F62B" w14:textId="77777777" w:rsidR="00423233" w:rsidRDefault="00423233">
      <w:pPr>
        <w:pStyle w:val="BodyText"/>
        <w:rPr>
          <w:b/>
          <w:sz w:val="20"/>
        </w:rPr>
      </w:pPr>
    </w:p>
    <w:p w14:paraId="6E3A8DCF" w14:textId="77777777" w:rsidR="00423233" w:rsidRDefault="00423233">
      <w:pPr>
        <w:pStyle w:val="BodyText"/>
        <w:rPr>
          <w:b/>
          <w:sz w:val="20"/>
        </w:rPr>
      </w:pPr>
    </w:p>
    <w:p w14:paraId="575F3542" w14:textId="77777777" w:rsidR="00423233" w:rsidRDefault="00423233">
      <w:pPr>
        <w:pStyle w:val="BodyText"/>
        <w:rPr>
          <w:b/>
          <w:sz w:val="20"/>
        </w:rPr>
      </w:pPr>
    </w:p>
    <w:p w14:paraId="7A8B16F0" w14:textId="77777777" w:rsidR="00423233" w:rsidRDefault="00423233" w:rsidP="007C4674">
      <w:pPr>
        <w:pStyle w:val="BodyText"/>
        <w:spacing w:before="9"/>
        <w:jc w:val="right"/>
        <w:rPr>
          <w:b/>
          <w:sz w:val="21"/>
        </w:rPr>
      </w:pPr>
    </w:p>
    <w:p w14:paraId="44FBFFF4" w14:textId="77777777" w:rsidR="00423233" w:rsidRDefault="00A22B92">
      <w:pPr>
        <w:spacing w:before="92"/>
        <w:ind w:left="2268"/>
        <w:rPr>
          <w:b/>
          <w:sz w:val="20"/>
        </w:rPr>
      </w:pPr>
      <w:r>
        <w:rPr>
          <w:b/>
          <w:color w:val="FFFFFF"/>
          <w:sz w:val="20"/>
        </w:rPr>
        <w:t>Responsible Service Area: Communications and Engagement</w:t>
      </w:r>
    </w:p>
    <w:p w14:paraId="12971CC5" w14:textId="77777777" w:rsidR="00423233" w:rsidRDefault="00423233">
      <w:pPr>
        <w:pStyle w:val="BodyText"/>
        <w:rPr>
          <w:b/>
        </w:rPr>
      </w:pPr>
    </w:p>
    <w:p w14:paraId="4A375EF9" w14:textId="77777777" w:rsidR="00423233" w:rsidRDefault="00423233">
      <w:pPr>
        <w:pStyle w:val="BodyText"/>
        <w:rPr>
          <w:b/>
        </w:rPr>
      </w:pPr>
    </w:p>
    <w:p w14:paraId="49435325" w14:textId="77777777" w:rsidR="00423233" w:rsidRDefault="00423233">
      <w:pPr>
        <w:pStyle w:val="BodyText"/>
        <w:rPr>
          <w:b/>
        </w:rPr>
      </w:pPr>
    </w:p>
    <w:p w14:paraId="36D9805E" w14:textId="77777777" w:rsidR="00423233" w:rsidRDefault="00423233">
      <w:pPr>
        <w:pStyle w:val="BodyText"/>
        <w:rPr>
          <w:b/>
        </w:rPr>
      </w:pPr>
    </w:p>
    <w:p w14:paraId="511E6C64" w14:textId="77777777" w:rsidR="00423233" w:rsidRDefault="00423233">
      <w:pPr>
        <w:pStyle w:val="BodyText"/>
        <w:rPr>
          <w:b/>
        </w:rPr>
      </w:pPr>
    </w:p>
    <w:p w14:paraId="173114CB" w14:textId="77777777" w:rsidR="00423233" w:rsidRDefault="00423233">
      <w:pPr>
        <w:pStyle w:val="BodyText"/>
        <w:spacing w:before="10"/>
        <w:rPr>
          <w:b/>
          <w:sz w:val="25"/>
        </w:rPr>
      </w:pPr>
    </w:p>
    <w:p w14:paraId="50F768C4" w14:textId="16EF6E2B" w:rsidR="00423233" w:rsidRDefault="00A22B92">
      <w:pPr>
        <w:ind w:left="1318" w:right="403"/>
        <w:jc w:val="center"/>
        <w:rPr>
          <w:b/>
          <w:sz w:val="20"/>
        </w:rPr>
      </w:pPr>
      <w:r>
        <w:rPr>
          <w:b/>
          <w:color w:val="FFFFFF"/>
          <w:sz w:val="20"/>
        </w:rPr>
        <w:t>e-CLIP record no. 20/</w:t>
      </w:r>
      <w:r w:rsidR="00FB5D9A">
        <w:rPr>
          <w:b/>
          <w:color w:val="FFFFFF"/>
          <w:sz w:val="20"/>
        </w:rPr>
        <w:t>222</w:t>
      </w:r>
      <w:r w:rsidR="00021B58">
        <w:rPr>
          <w:b/>
          <w:color w:val="FFFFFF"/>
          <w:sz w:val="20"/>
        </w:rPr>
        <w:t>198</w:t>
      </w:r>
    </w:p>
    <w:p w14:paraId="3E7B09CF" w14:textId="77777777" w:rsidR="00423233" w:rsidRDefault="00423233">
      <w:pPr>
        <w:pStyle w:val="BodyText"/>
        <w:rPr>
          <w:b/>
          <w:sz w:val="20"/>
        </w:rPr>
      </w:pPr>
    </w:p>
    <w:p w14:paraId="1134258A" w14:textId="77777777" w:rsidR="00423233" w:rsidRDefault="00423233">
      <w:pPr>
        <w:pStyle w:val="BodyText"/>
        <w:rPr>
          <w:b/>
          <w:sz w:val="20"/>
        </w:rPr>
      </w:pPr>
    </w:p>
    <w:p w14:paraId="1890E2B9" w14:textId="679C878E" w:rsidR="00423233" w:rsidRDefault="00423233">
      <w:pPr>
        <w:pStyle w:val="BodyText"/>
        <w:rPr>
          <w:b/>
          <w:sz w:val="20"/>
        </w:rPr>
      </w:pPr>
    </w:p>
    <w:p w14:paraId="0956808B" w14:textId="7B48C547" w:rsidR="00423233" w:rsidRDefault="00423233">
      <w:pPr>
        <w:pStyle w:val="BodyText"/>
        <w:rPr>
          <w:b/>
          <w:sz w:val="20"/>
        </w:rPr>
      </w:pPr>
    </w:p>
    <w:p w14:paraId="568E03DA" w14:textId="015258EE" w:rsidR="00423233" w:rsidRDefault="007C4674">
      <w:pPr>
        <w:pStyle w:val="BodyText"/>
        <w:rPr>
          <w:b/>
          <w:sz w:val="20"/>
        </w:rPr>
      </w:pPr>
      <w:r>
        <w:rPr>
          <w:noProof/>
        </w:rPr>
        <mc:AlternateContent>
          <mc:Choice Requires="wps">
            <w:drawing>
              <wp:anchor distT="0" distB="0" distL="114300" distR="114300" simplePos="0" relativeHeight="503297648" behindDoc="1" locked="0" layoutInCell="1" allowOverlap="1" wp14:anchorId="64BDE859" wp14:editId="5E444C73">
                <wp:simplePos x="0" y="0"/>
                <wp:positionH relativeFrom="page">
                  <wp:posOffset>47625</wp:posOffset>
                </wp:positionH>
                <wp:positionV relativeFrom="page">
                  <wp:posOffset>8667750</wp:posOffset>
                </wp:positionV>
                <wp:extent cx="7505065" cy="1734185"/>
                <wp:effectExtent l="0" t="0" r="635" b="184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D4AC5" w14:textId="77777777" w:rsidR="00423233" w:rsidRDefault="00423233">
                            <w:pPr>
                              <w:pStyle w:val="BodyText"/>
                              <w:rPr>
                                <w:b/>
                              </w:rPr>
                            </w:pPr>
                          </w:p>
                          <w:p w14:paraId="086A58DD" w14:textId="77777777" w:rsidR="00423233" w:rsidRDefault="00423233">
                            <w:pPr>
                              <w:pStyle w:val="BodyText"/>
                              <w:rPr>
                                <w:b/>
                              </w:rPr>
                            </w:pPr>
                          </w:p>
                          <w:p w14:paraId="72DFBBF9" w14:textId="77777777" w:rsidR="00423233" w:rsidRDefault="00423233">
                            <w:pPr>
                              <w:pStyle w:val="BodyText"/>
                              <w:rPr>
                                <w:b/>
                              </w:rPr>
                            </w:pPr>
                          </w:p>
                          <w:p w14:paraId="0C3B2750" w14:textId="77777777" w:rsidR="00423233" w:rsidRDefault="00423233">
                            <w:pPr>
                              <w:pStyle w:val="BodyText"/>
                              <w:rPr>
                                <w:b/>
                              </w:rPr>
                            </w:pPr>
                          </w:p>
                          <w:p w14:paraId="545FD23F" w14:textId="77777777" w:rsidR="00423233" w:rsidRDefault="00423233">
                            <w:pPr>
                              <w:pStyle w:val="BodyText"/>
                              <w:rPr>
                                <w:b/>
                              </w:rPr>
                            </w:pPr>
                          </w:p>
                          <w:p w14:paraId="7B119ED6" w14:textId="77777777" w:rsidR="00423233" w:rsidRDefault="00423233">
                            <w:pPr>
                              <w:pStyle w:val="BodyText"/>
                              <w:rPr>
                                <w:b/>
                              </w:rPr>
                            </w:pPr>
                          </w:p>
                          <w:p w14:paraId="6E0783C8" w14:textId="77777777" w:rsidR="00423233" w:rsidRDefault="00423233">
                            <w:pPr>
                              <w:pStyle w:val="BodyText"/>
                              <w:rPr>
                                <w:b/>
                              </w:rPr>
                            </w:pPr>
                          </w:p>
                          <w:p w14:paraId="31577C3B" w14:textId="77777777" w:rsidR="00423233" w:rsidRDefault="00423233">
                            <w:pPr>
                              <w:pStyle w:val="BodyText"/>
                              <w:spacing w:before="5"/>
                              <w:rPr>
                                <w:b/>
                                <w:sz w:val="23"/>
                              </w:rPr>
                            </w:pPr>
                          </w:p>
                          <w:p w14:paraId="04459E8E" w14:textId="77777777" w:rsidR="00423233" w:rsidRDefault="00423233">
                            <w:pPr>
                              <w:pStyle w:val="BodyText"/>
                              <w:ind w:right="690"/>
                              <w:jc w:val="righ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E859" id="_x0000_t202" coordsize="21600,21600" o:spt="202" path="m,l,21600r21600,l21600,xe">
                <v:stroke joinstyle="miter"/>
                <v:path gradientshapeok="t" o:connecttype="rect"/>
              </v:shapetype>
              <v:shape id="Text Box 21" o:spid="_x0000_s1026" type="#_x0000_t202" style="position:absolute;margin-left:3.75pt;margin-top:682.5pt;width:590.95pt;height:136.5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MnrgIAAKw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" filled="f" stroked="f">
                <v:textbox inset="0,0,0,0">
                  <w:txbxContent>
                    <w:p w14:paraId="563D4AC5" w14:textId="77777777" w:rsidR="00423233" w:rsidRDefault="00423233">
                      <w:pPr>
                        <w:pStyle w:val="BodyText"/>
                        <w:rPr>
                          <w:b/>
                        </w:rPr>
                      </w:pPr>
                    </w:p>
                    <w:p w14:paraId="086A58DD" w14:textId="77777777" w:rsidR="00423233" w:rsidRDefault="00423233">
                      <w:pPr>
                        <w:pStyle w:val="BodyText"/>
                        <w:rPr>
                          <w:b/>
                        </w:rPr>
                      </w:pPr>
                    </w:p>
                    <w:p w14:paraId="72DFBBF9" w14:textId="77777777" w:rsidR="00423233" w:rsidRDefault="00423233">
                      <w:pPr>
                        <w:pStyle w:val="BodyText"/>
                        <w:rPr>
                          <w:b/>
                        </w:rPr>
                      </w:pPr>
                    </w:p>
                    <w:p w14:paraId="0C3B2750" w14:textId="77777777" w:rsidR="00423233" w:rsidRDefault="00423233">
                      <w:pPr>
                        <w:pStyle w:val="BodyText"/>
                        <w:rPr>
                          <w:b/>
                        </w:rPr>
                      </w:pPr>
                    </w:p>
                    <w:p w14:paraId="545FD23F" w14:textId="77777777" w:rsidR="00423233" w:rsidRDefault="00423233">
                      <w:pPr>
                        <w:pStyle w:val="BodyText"/>
                        <w:rPr>
                          <w:b/>
                        </w:rPr>
                      </w:pPr>
                    </w:p>
                    <w:p w14:paraId="7B119ED6" w14:textId="77777777" w:rsidR="00423233" w:rsidRDefault="00423233">
                      <w:pPr>
                        <w:pStyle w:val="BodyText"/>
                        <w:rPr>
                          <w:b/>
                        </w:rPr>
                      </w:pPr>
                    </w:p>
                    <w:p w14:paraId="6E0783C8" w14:textId="77777777" w:rsidR="00423233" w:rsidRDefault="00423233">
                      <w:pPr>
                        <w:pStyle w:val="BodyText"/>
                        <w:rPr>
                          <w:b/>
                        </w:rPr>
                      </w:pPr>
                    </w:p>
                    <w:p w14:paraId="31577C3B" w14:textId="77777777" w:rsidR="00423233" w:rsidRDefault="00423233">
                      <w:pPr>
                        <w:pStyle w:val="BodyText"/>
                        <w:spacing w:before="5"/>
                        <w:rPr>
                          <w:b/>
                          <w:sz w:val="23"/>
                        </w:rPr>
                      </w:pPr>
                    </w:p>
                    <w:p w14:paraId="04459E8E" w14:textId="77777777" w:rsidR="00423233" w:rsidRDefault="00423233">
                      <w:pPr>
                        <w:pStyle w:val="BodyText"/>
                        <w:ind w:right="690"/>
                        <w:jc w:val="right"/>
                        <w:rPr>
                          <w:rFonts w:ascii="Calibri"/>
                        </w:rPr>
                      </w:pPr>
                    </w:p>
                  </w:txbxContent>
                </v:textbox>
                <w10:wrap anchorx="page" anchory="page"/>
              </v:shape>
            </w:pict>
          </mc:Fallback>
        </mc:AlternateContent>
      </w:r>
    </w:p>
    <w:p w14:paraId="2136943E" w14:textId="77777777" w:rsidR="00423233" w:rsidRDefault="00423233">
      <w:pPr>
        <w:pStyle w:val="BodyText"/>
        <w:rPr>
          <w:b/>
          <w:sz w:val="20"/>
        </w:rPr>
      </w:pPr>
    </w:p>
    <w:p w14:paraId="45E1E464" w14:textId="77777777" w:rsidR="00423233" w:rsidRDefault="00423233">
      <w:pPr>
        <w:pStyle w:val="BodyText"/>
        <w:rPr>
          <w:b/>
          <w:sz w:val="20"/>
        </w:rPr>
      </w:pPr>
    </w:p>
    <w:p w14:paraId="0603B051" w14:textId="77777777" w:rsidR="00423233" w:rsidRDefault="00423233">
      <w:pPr>
        <w:pStyle w:val="BodyText"/>
        <w:rPr>
          <w:b/>
          <w:sz w:val="20"/>
        </w:rPr>
      </w:pPr>
    </w:p>
    <w:tbl>
      <w:tblPr>
        <w:tblpPr w:leftFromText="180" w:rightFromText="180" w:vertAnchor="text" w:horzAnchor="margin" w:tblpXSpec="center" w:tblpY="95"/>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4395"/>
        <w:gridCol w:w="2269"/>
        <w:gridCol w:w="2127"/>
        <w:gridCol w:w="1934"/>
      </w:tblGrid>
      <w:tr w:rsidR="007C4674" w14:paraId="6FF84C42" w14:textId="77777777" w:rsidTr="007C4674">
        <w:trPr>
          <w:trHeight w:hRule="exact" w:val="425"/>
        </w:trPr>
        <w:tc>
          <w:tcPr>
            <w:tcW w:w="6664" w:type="dxa"/>
            <w:gridSpan w:val="2"/>
          </w:tcPr>
          <w:p w14:paraId="21C73A9F" w14:textId="77777777" w:rsidR="007C4674" w:rsidRDefault="007C4674" w:rsidP="007C4674">
            <w:pPr>
              <w:pStyle w:val="TableParagraph"/>
              <w:tabs>
                <w:tab w:val="left" w:pos="660"/>
              </w:tabs>
              <w:spacing w:before="1"/>
              <w:ind w:left="103"/>
              <w:rPr>
                <w:rFonts w:ascii="Arial Narrow"/>
                <w:sz w:val="18"/>
              </w:rPr>
            </w:pPr>
            <w:r>
              <w:rPr>
                <w:rFonts w:ascii="Arial Narrow"/>
                <w:b/>
                <w:color w:val="FFFFFF"/>
                <w:sz w:val="18"/>
              </w:rPr>
              <w:t xml:space="preserve">Title: </w:t>
            </w:r>
            <w:r>
              <w:rPr>
                <w:rFonts w:ascii="Arial Narrow"/>
                <w:color w:val="FFFFFF"/>
                <w:sz w:val="18"/>
              </w:rPr>
              <w:t>Council Expenses</w:t>
            </w:r>
            <w:r>
              <w:rPr>
                <w:rFonts w:ascii="Arial Narrow"/>
                <w:color w:val="FFFFFF"/>
                <w:spacing w:val="-9"/>
                <w:sz w:val="18"/>
              </w:rPr>
              <w:t xml:space="preserve"> </w:t>
            </w:r>
            <w:r>
              <w:rPr>
                <w:rFonts w:ascii="Arial Narrow"/>
                <w:color w:val="FFFFFF"/>
                <w:sz w:val="18"/>
              </w:rPr>
              <w:t>Policy</w:t>
            </w:r>
          </w:p>
        </w:tc>
        <w:tc>
          <w:tcPr>
            <w:tcW w:w="2127" w:type="dxa"/>
          </w:tcPr>
          <w:p w14:paraId="7320AEE4" w14:textId="77777777" w:rsidR="007C4674" w:rsidRDefault="007C4674" w:rsidP="007C4674">
            <w:pPr>
              <w:pStyle w:val="TableParagraph"/>
              <w:spacing w:before="1"/>
              <w:ind w:left="357" w:right="357"/>
              <w:jc w:val="center"/>
              <w:rPr>
                <w:rFonts w:ascii="Arial Narrow"/>
                <w:b/>
                <w:sz w:val="18"/>
              </w:rPr>
            </w:pPr>
            <w:r>
              <w:rPr>
                <w:rFonts w:ascii="Arial Narrow"/>
                <w:b/>
                <w:color w:val="FFFFFF"/>
                <w:sz w:val="18"/>
              </w:rPr>
              <w:t>No: 7</w:t>
            </w:r>
          </w:p>
        </w:tc>
        <w:tc>
          <w:tcPr>
            <w:tcW w:w="1934" w:type="dxa"/>
            <w:vMerge w:val="restart"/>
          </w:tcPr>
          <w:p w14:paraId="47E24575" w14:textId="77777777" w:rsidR="007C4674" w:rsidRDefault="007C4674" w:rsidP="007C4674">
            <w:pPr>
              <w:pStyle w:val="TableParagraph"/>
              <w:spacing w:before="1"/>
              <w:ind w:left="511"/>
              <w:rPr>
                <w:rFonts w:ascii="Arial Narrow"/>
                <w:b/>
                <w:sz w:val="18"/>
              </w:rPr>
            </w:pPr>
            <w:r>
              <w:rPr>
                <w:rFonts w:ascii="Arial Narrow"/>
                <w:b/>
                <w:color w:val="FFFFFF"/>
                <w:sz w:val="18"/>
              </w:rPr>
              <w:t>Review date:</w:t>
            </w:r>
          </w:p>
          <w:p w14:paraId="4E8F713F" w14:textId="77777777" w:rsidR="007C4674" w:rsidRDefault="007C4674" w:rsidP="007C4674">
            <w:pPr>
              <w:pStyle w:val="TableParagraph"/>
              <w:ind w:left="547"/>
              <w:rPr>
                <w:rFonts w:ascii="Arial Narrow"/>
                <w:sz w:val="18"/>
              </w:rPr>
            </w:pPr>
            <w:r>
              <w:rPr>
                <w:rFonts w:ascii="Arial Narrow"/>
                <w:color w:val="FFFFFF"/>
                <w:sz w:val="18"/>
              </w:rPr>
              <w:t>August 2024</w:t>
            </w:r>
          </w:p>
        </w:tc>
      </w:tr>
      <w:tr w:rsidR="007C4674" w14:paraId="3F69AF69" w14:textId="77777777" w:rsidTr="007C4674">
        <w:trPr>
          <w:trHeight w:hRule="exact" w:val="422"/>
        </w:trPr>
        <w:tc>
          <w:tcPr>
            <w:tcW w:w="4395" w:type="dxa"/>
          </w:tcPr>
          <w:p w14:paraId="23928008" w14:textId="77777777" w:rsidR="007C4674" w:rsidRDefault="007C4674" w:rsidP="007C4674">
            <w:pPr>
              <w:pStyle w:val="TableParagraph"/>
              <w:spacing w:line="206" w:lineRule="exact"/>
              <w:ind w:left="103"/>
              <w:rPr>
                <w:rFonts w:ascii="Arial Narrow"/>
                <w:b/>
                <w:sz w:val="18"/>
              </w:rPr>
            </w:pPr>
            <w:r>
              <w:rPr>
                <w:rFonts w:ascii="Arial Narrow"/>
                <w:b/>
                <w:color w:val="FFFFFF"/>
                <w:sz w:val="18"/>
              </w:rPr>
              <w:t>Policy adoption date: 31 August 2020</w:t>
            </w:r>
          </w:p>
        </w:tc>
        <w:tc>
          <w:tcPr>
            <w:tcW w:w="2269" w:type="dxa"/>
          </w:tcPr>
          <w:p w14:paraId="464676B7" w14:textId="77777777" w:rsidR="007C4674" w:rsidRDefault="007C4674" w:rsidP="007C4674">
            <w:pPr>
              <w:pStyle w:val="TableParagraph"/>
              <w:spacing w:line="206" w:lineRule="exact"/>
              <w:ind w:left="182" w:right="182"/>
              <w:jc w:val="center"/>
              <w:rPr>
                <w:rFonts w:ascii="Arial Narrow"/>
                <w:b/>
                <w:sz w:val="18"/>
              </w:rPr>
            </w:pPr>
            <w:r>
              <w:rPr>
                <w:rFonts w:ascii="Arial Narrow"/>
                <w:b/>
                <w:color w:val="FFFFFF"/>
                <w:sz w:val="18"/>
              </w:rPr>
              <w:t>Current version approved:</w:t>
            </w:r>
          </w:p>
          <w:p w14:paraId="18453315" w14:textId="77777777" w:rsidR="007C4674" w:rsidRDefault="007C4674" w:rsidP="007C4674">
            <w:pPr>
              <w:pStyle w:val="TableParagraph"/>
              <w:ind w:left="182" w:right="182"/>
              <w:jc w:val="center"/>
              <w:rPr>
                <w:rFonts w:ascii="Arial Narrow"/>
                <w:sz w:val="18"/>
              </w:rPr>
            </w:pPr>
            <w:r w:rsidRPr="00D31A72">
              <w:rPr>
                <w:rFonts w:ascii="Arial Narrow"/>
                <w:color w:val="FFFFFF" w:themeColor="background1"/>
                <w:sz w:val="18"/>
              </w:rPr>
              <w:t>August 2020</w:t>
            </w:r>
          </w:p>
        </w:tc>
        <w:tc>
          <w:tcPr>
            <w:tcW w:w="2127" w:type="dxa"/>
          </w:tcPr>
          <w:p w14:paraId="31C575FC" w14:textId="77777777" w:rsidR="007C4674" w:rsidRDefault="007C4674" w:rsidP="007C4674">
            <w:pPr>
              <w:pStyle w:val="TableParagraph"/>
              <w:spacing w:line="206" w:lineRule="exact"/>
              <w:ind w:left="357" w:right="358"/>
              <w:jc w:val="center"/>
              <w:rPr>
                <w:rFonts w:ascii="Arial Narrow"/>
                <w:b/>
                <w:sz w:val="18"/>
              </w:rPr>
            </w:pPr>
            <w:r>
              <w:rPr>
                <w:rFonts w:ascii="Arial Narrow"/>
                <w:b/>
                <w:color w:val="FFFFFF"/>
                <w:sz w:val="18"/>
              </w:rPr>
              <w:t>Current version no.</w:t>
            </w:r>
          </w:p>
          <w:p w14:paraId="7F4C17B7" w14:textId="77777777" w:rsidR="007C4674" w:rsidRDefault="007C4674" w:rsidP="007C4674">
            <w:pPr>
              <w:pStyle w:val="TableParagraph"/>
              <w:ind w:left="0"/>
              <w:jc w:val="center"/>
              <w:rPr>
                <w:rFonts w:ascii="Arial Narrow"/>
                <w:sz w:val="18"/>
              </w:rPr>
            </w:pPr>
            <w:r>
              <w:rPr>
                <w:rFonts w:ascii="Arial Narrow"/>
                <w:color w:val="FFFFFF"/>
                <w:sz w:val="18"/>
              </w:rPr>
              <w:t>6</w:t>
            </w:r>
          </w:p>
        </w:tc>
        <w:tc>
          <w:tcPr>
            <w:tcW w:w="1934" w:type="dxa"/>
            <w:vMerge/>
          </w:tcPr>
          <w:p w14:paraId="2536B926" w14:textId="77777777" w:rsidR="007C4674" w:rsidRDefault="007C4674" w:rsidP="007C4674"/>
        </w:tc>
      </w:tr>
    </w:tbl>
    <w:p w14:paraId="568FBAB0" w14:textId="77777777" w:rsidR="00423233" w:rsidRDefault="00423233">
      <w:pPr>
        <w:pStyle w:val="BodyText"/>
        <w:rPr>
          <w:b/>
          <w:sz w:val="20"/>
        </w:rPr>
      </w:pPr>
    </w:p>
    <w:p w14:paraId="62F9D2AB" w14:textId="77777777" w:rsidR="00423233" w:rsidRDefault="00423233">
      <w:pPr>
        <w:pStyle w:val="BodyText"/>
        <w:rPr>
          <w:b/>
          <w:sz w:val="20"/>
        </w:rPr>
      </w:pPr>
    </w:p>
    <w:p w14:paraId="2513D712" w14:textId="77777777" w:rsidR="00423233" w:rsidRDefault="00423233">
      <w:pPr>
        <w:pStyle w:val="BodyText"/>
        <w:spacing w:before="7"/>
        <w:rPr>
          <w:b/>
          <w:sz w:val="23"/>
        </w:rPr>
      </w:pPr>
    </w:p>
    <w:p w14:paraId="753A9CE3" w14:textId="77777777" w:rsidR="00423233" w:rsidRDefault="00423233">
      <w:pPr>
        <w:jc w:val="center"/>
        <w:rPr>
          <w:rFonts w:ascii="Arial Narrow"/>
          <w:sz w:val="18"/>
        </w:rPr>
        <w:sectPr w:rsidR="00423233">
          <w:headerReference w:type="default" r:id="rId20"/>
          <w:type w:val="continuous"/>
          <w:pgSz w:w="11910" w:h="16840"/>
          <w:pgMar w:top="0" w:right="0" w:bottom="280" w:left="0" w:header="720" w:footer="720" w:gutter="0"/>
          <w:cols w:space="720"/>
        </w:sectPr>
      </w:pPr>
    </w:p>
    <w:p w14:paraId="64A1AE91" w14:textId="5A7A9F63" w:rsidR="00423233" w:rsidRDefault="00A35190">
      <w:pPr>
        <w:pStyle w:val="BodyText"/>
        <w:ind w:left="115"/>
        <w:rPr>
          <w:sz w:val="20"/>
        </w:rPr>
      </w:pPr>
      <w:r>
        <w:rPr>
          <w:noProof/>
          <w:sz w:val="20"/>
        </w:rPr>
        <w:lastRenderedPageBreak/>
        <mc:AlternateContent>
          <mc:Choice Requires="wpg">
            <w:drawing>
              <wp:inline distT="0" distB="0" distL="0" distR="0" wp14:anchorId="51F7651B" wp14:editId="4324165C">
                <wp:extent cx="6762750" cy="594995"/>
                <wp:effectExtent l="0" t="0" r="0" b="0"/>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594995"/>
                          <a:chOff x="0" y="0"/>
                          <a:chExt cx="10650" cy="937"/>
                        </a:xfrm>
                      </wpg:grpSpPr>
                      <pic:pic xmlns:pic="http://schemas.openxmlformats.org/drawingml/2006/picture">
                        <pic:nvPicPr>
                          <pic:cNvPr id="1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0" cy="937"/>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3"/>
                        <wps:cNvSpPr txBox="1">
                          <a:spLocks noChangeArrowheads="1"/>
                        </wps:cNvSpPr>
                        <wps:spPr bwMode="auto">
                          <a:xfrm>
                            <a:off x="0" y="0"/>
                            <a:ext cx="1065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3FAA" w14:textId="77777777" w:rsidR="00423233" w:rsidRDefault="00423233">
                              <w:pPr>
                                <w:spacing w:before="4"/>
                                <w:rPr>
                                  <w:b/>
                                  <w:sz w:val="37"/>
                                </w:rPr>
                              </w:pPr>
                            </w:p>
                            <w:p w14:paraId="67E22AE8" w14:textId="77777777" w:rsidR="00423233" w:rsidRDefault="00A22B92">
                              <w:pPr>
                                <w:ind w:left="105"/>
                                <w:rPr>
                                  <w:b/>
                                  <w:sz w:val="24"/>
                                </w:rPr>
                              </w:pPr>
                              <w:r>
                                <w:rPr>
                                  <w:b/>
                                  <w:color w:val="FFFFFF"/>
                                  <w:sz w:val="24"/>
                                </w:rPr>
                                <w:t>Council Expenses Policy</w:t>
                              </w:r>
                            </w:p>
                          </w:txbxContent>
                        </wps:txbx>
                        <wps:bodyPr rot="0" vert="horz" wrap="square" lIns="0" tIns="0" rIns="0" bIns="0" anchor="t" anchorCtr="0" upright="1">
                          <a:noAutofit/>
                        </wps:bodyPr>
                      </wps:wsp>
                    </wpg:wgp>
                  </a:graphicData>
                </a:graphic>
              </wp:inline>
            </w:drawing>
          </mc:Choice>
          <mc:Fallback>
            <w:pict>
              <v:group w14:anchorId="51F7651B" id="Group 12" o:spid="_x0000_s1027" style="width:532.5pt;height:46.85pt;mso-position-horizontal-relative:char;mso-position-vertical-relative:line" coordsize="10650,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10650;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">
                  <v:imagedata r:id="rId21" o:title=""/>
                </v:shape>
                <v:shape id="Text Box 13" o:spid="_x0000_s1029" type="#_x0000_t202" style="position:absolute;width:1065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5C73FAA" w14:textId="77777777" w:rsidR="00423233" w:rsidRDefault="00423233">
                        <w:pPr>
                          <w:spacing w:before="4"/>
                          <w:rPr>
                            <w:b/>
                            <w:sz w:val="37"/>
                          </w:rPr>
                        </w:pPr>
                      </w:p>
                      <w:p w14:paraId="67E22AE8" w14:textId="77777777" w:rsidR="00423233" w:rsidRDefault="00A22B92">
                        <w:pPr>
                          <w:ind w:left="105"/>
                          <w:rPr>
                            <w:b/>
                            <w:sz w:val="24"/>
                          </w:rPr>
                        </w:pPr>
                        <w:r>
                          <w:rPr>
                            <w:b/>
                            <w:color w:val="FFFFFF"/>
                            <w:sz w:val="24"/>
                          </w:rPr>
                          <w:t>Council Expenses Policy</w:t>
                        </w:r>
                      </w:p>
                    </w:txbxContent>
                  </v:textbox>
                </v:shape>
                <w10:anchorlock/>
              </v:group>
            </w:pict>
          </mc:Fallback>
        </mc:AlternateContent>
      </w:r>
    </w:p>
    <w:p w14:paraId="29B2E57E" w14:textId="77777777" w:rsidR="00423233" w:rsidRDefault="00423233">
      <w:pPr>
        <w:pStyle w:val="BodyText"/>
        <w:spacing w:before="3"/>
        <w:rPr>
          <w:b/>
          <w:sz w:val="10"/>
        </w:rPr>
      </w:pPr>
    </w:p>
    <w:p w14:paraId="4F1ACD11" w14:textId="77777777" w:rsidR="00423233" w:rsidRDefault="00A22B92">
      <w:pPr>
        <w:spacing w:before="85"/>
        <w:ind w:left="52"/>
        <w:jc w:val="center"/>
        <w:rPr>
          <w:b/>
          <w:sz w:val="44"/>
        </w:rPr>
      </w:pPr>
      <w:r>
        <w:rPr>
          <w:b/>
          <w:color w:val="006FC0"/>
          <w:sz w:val="44"/>
        </w:rPr>
        <w:t>Contents</w:t>
      </w:r>
    </w:p>
    <w:p w14:paraId="5239EB27" w14:textId="77777777" w:rsidR="00423233" w:rsidRDefault="00423233" w:rsidP="00A52830"/>
    <w:p w14:paraId="12FF192D" w14:textId="77777777" w:rsidR="00CF07B6" w:rsidRPr="00CF07B6" w:rsidRDefault="00A52830" w:rsidP="00A52830">
      <w:pPr>
        <w:tabs>
          <w:tab w:val="left" w:pos="567"/>
          <w:tab w:val="left" w:pos="9498"/>
        </w:tabs>
        <w:spacing w:line="360" w:lineRule="auto"/>
        <w:rPr>
          <w:b/>
          <w:color w:val="0070C0"/>
          <w:sz w:val="24"/>
          <w:szCs w:val="24"/>
        </w:rPr>
      </w:pPr>
      <w:r>
        <w:rPr>
          <w:b/>
          <w:color w:val="0070C0"/>
          <w:sz w:val="24"/>
          <w:szCs w:val="24"/>
        </w:rPr>
        <w:tab/>
      </w:r>
      <w:r w:rsidR="00CF07B6" w:rsidRPr="00CF07B6">
        <w:rPr>
          <w:b/>
          <w:color w:val="0070C0"/>
          <w:sz w:val="24"/>
          <w:szCs w:val="24"/>
        </w:rPr>
        <w:t>Purpose</w:t>
      </w:r>
      <w:r w:rsidR="00CF07B6" w:rsidRPr="00CF07B6">
        <w:rPr>
          <w:b/>
          <w:color w:val="0070C0"/>
          <w:sz w:val="24"/>
          <w:szCs w:val="24"/>
        </w:rPr>
        <w:tab/>
        <w:t>1</w:t>
      </w:r>
    </w:p>
    <w:p w14:paraId="5F759D4D" w14:textId="77777777" w:rsidR="00CF07B6" w:rsidRPr="00CF07B6" w:rsidRDefault="00A52830" w:rsidP="00A52830">
      <w:pPr>
        <w:tabs>
          <w:tab w:val="left" w:pos="567"/>
          <w:tab w:val="left" w:pos="9498"/>
        </w:tabs>
        <w:spacing w:line="360" w:lineRule="auto"/>
        <w:rPr>
          <w:b/>
          <w:color w:val="0070C0"/>
          <w:sz w:val="24"/>
          <w:szCs w:val="24"/>
        </w:rPr>
      </w:pPr>
      <w:r>
        <w:rPr>
          <w:b/>
          <w:color w:val="0070C0"/>
          <w:sz w:val="24"/>
          <w:szCs w:val="24"/>
        </w:rPr>
        <w:tab/>
      </w:r>
      <w:r w:rsidR="00CF07B6" w:rsidRPr="00CF07B6">
        <w:rPr>
          <w:b/>
          <w:color w:val="0070C0"/>
          <w:sz w:val="24"/>
          <w:szCs w:val="24"/>
        </w:rPr>
        <w:t>Relationship to the Maroondah 2040 Community Vision</w:t>
      </w:r>
      <w:r w:rsidR="00CF07B6" w:rsidRPr="00CF07B6">
        <w:rPr>
          <w:b/>
          <w:color w:val="0070C0"/>
          <w:sz w:val="24"/>
          <w:szCs w:val="24"/>
        </w:rPr>
        <w:tab/>
        <w:t>1</w:t>
      </w:r>
    </w:p>
    <w:p w14:paraId="3E207787" w14:textId="77777777" w:rsidR="00CF07B6" w:rsidRPr="00CF07B6" w:rsidRDefault="00A52830" w:rsidP="00A52830">
      <w:pPr>
        <w:tabs>
          <w:tab w:val="left" w:pos="567"/>
          <w:tab w:val="left" w:pos="9498"/>
        </w:tabs>
        <w:spacing w:line="360" w:lineRule="auto"/>
        <w:rPr>
          <w:b/>
          <w:color w:val="0070C0"/>
          <w:sz w:val="24"/>
          <w:szCs w:val="24"/>
        </w:rPr>
      </w:pPr>
      <w:r>
        <w:rPr>
          <w:b/>
          <w:color w:val="0070C0"/>
          <w:sz w:val="24"/>
          <w:szCs w:val="24"/>
        </w:rPr>
        <w:tab/>
      </w:r>
      <w:r w:rsidR="00CF07B6" w:rsidRPr="00CF07B6">
        <w:rPr>
          <w:b/>
          <w:color w:val="0070C0"/>
          <w:sz w:val="24"/>
          <w:szCs w:val="24"/>
        </w:rPr>
        <w:t>Alignment with Council’s Mission and Values</w:t>
      </w:r>
      <w:r w:rsidR="00CF07B6" w:rsidRPr="00CF07B6">
        <w:rPr>
          <w:b/>
          <w:color w:val="0070C0"/>
          <w:sz w:val="24"/>
          <w:szCs w:val="24"/>
        </w:rPr>
        <w:tab/>
        <w:t>1</w:t>
      </w:r>
    </w:p>
    <w:p w14:paraId="7E9646BD" w14:textId="77777777" w:rsidR="00CF07B6" w:rsidRPr="00CF07B6" w:rsidRDefault="00A52830" w:rsidP="00A52830">
      <w:pPr>
        <w:tabs>
          <w:tab w:val="left" w:pos="567"/>
          <w:tab w:val="left" w:pos="9498"/>
        </w:tabs>
        <w:spacing w:line="360" w:lineRule="auto"/>
        <w:rPr>
          <w:b/>
          <w:color w:val="0070C0"/>
          <w:sz w:val="24"/>
          <w:szCs w:val="24"/>
        </w:rPr>
      </w:pPr>
      <w:r>
        <w:rPr>
          <w:b/>
          <w:color w:val="0070C0"/>
          <w:sz w:val="24"/>
          <w:szCs w:val="24"/>
        </w:rPr>
        <w:tab/>
      </w:r>
      <w:r w:rsidR="00CF07B6" w:rsidRPr="00CF07B6">
        <w:rPr>
          <w:b/>
          <w:color w:val="0070C0"/>
          <w:sz w:val="24"/>
          <w:szCs w:val="24"/>
        </w:rPr>
        <w:t>Objectives</w:t>
      </w:r>
      <w:r w:rsidR="00CF07B6" w:rsidRPr="00CF07B6">
        <w:rPr>
          <w:b/>
          <w:color w:val="0070C0"/>
          <w:sz w:val="24"/>
          <w:szCs w:val="24"/>
        </w:rPr>
        <w:tab/>
        <w:t>2</w:t>
      </w:r>
    </w:p>
    <w:p w14:paraId="6624B28D" w14:textId="77777777" w:rsidR="00CF07B6" w:rsidRPr="00CF07B6" w:rsidRDefault="00A52830" w:rsidP="00A52830">
      <w:pPr>
        <w:tabs>
          <w:tab w:val="left" w:pos="567"/>
          <w:tab w:val="left" w:pos="9498"/>
        </w:tabs>
        <w:spacing w:line="360" w:lineRule="auto"/>
        <w:rPr>
          <w:b/>
          <w:color w:val="0070C0"/>
          <w:sz w:val="24"/>
          <w:szCs w:val="24"/>
        </w:rPr>
      </w:pPr>
      <w:r>
        <w:rPr>
          <w:b/>
          <w:color w:val="0070C0"/>
          <w:sz w:val="24"/>
          <w:szCs w:val="24"/>
        </w:rPr>
        <w:tab/>
      </w:r>
      <w:r w:rsidR="00CF07B6" w:rsidRPr="00CF07B6">
        <w:rPr>
          <w:b/>
          <w:color w:val="0070C0"/>
          <w:sz w:val="24"/>
          <w:szCs w:val="24"/>
        </w:rPr>
        <w:t>Scope</w:t>
      </w:r>
      <w:r w:rsidR="00CF07B6" w:rsidRPr="00CF07B6">
        <w:rPr>
          <w:b/>
          <w:color w:val="0070C0"/>
          <w:sz w:val="24"/>
          <w:szCs w:val="24"/>
        </w:rPr>
        <w:tab/>
        <w:t>2</w:t>
      </w:r>
    </w:p>
    <w:p w14:paraId="28E2A8A9" w14:textId="77777777" w:rsidR="00CF07B6" w:rsidRPr="00CF07B6" w:rsidRDefault="00A52830" w:rsidP="00A52830">
      <w:pPr>
        <w:tabs>
          <w:tab w:val="left" w:pos="567"/>
          <w:tab w:val="left" w:pos="9498"/>
        </w:tabs>
        <w:spacing w:line="360" w:lineRule="auto"/>
        <w:rPr>
          <w:b/>
          <w:color w:val="0070C0"/>
          <w:sz w:val="24"/>
          <w:szCs w:val="24"/>
        </w:rPr>
      </w:pPr>
      <w:r>
        <w:rPr>
          <w:b/>
          <w:color w:val="0070C0"/>
          <w:sz w:val="24"/>
          <w:szCs w:val="24"/>
        </w:rPr>
        <w:tab/>
      </w:r>
      <w:r w:rsidR="00CF07B6" w:rsidRPr="00CF07B6">
        <w:rPr>
          <w:b/>
          <w:color w:val="0070C0"/>
          <w:sz w:val="24"/>
          <w:szCs w:val="24"/>
        </w:rPr>
        <w:t>Definitions</w:t>
      </w:r>
      <w:r w:rsidR="00CF07B6" w:rsidRPr="00CF07B6">
        <w:rPr>
          <w:b/>
          <w:color w:val="0070C0"/>
          <w:sz w:val="24"/>
          <w:szCs w:val="24"/>
        </w:rPr>
        <w:tab/>
        <w:t>3</w:t>
      </w:r>
    </w:p>
    <w:p w14:paraId="1A6D2248" w14:textId="77777777" w:rsidR="00CF07B6" w:rsidRPr="00CF07B6" w:rsidRDefault="00A52830" w:rsidP="00A52830">
      <w:pPr>
        <w:tabs>
          <w:tab w:val="left" w:pos="567"/>
          <w:tab w:val="left" w:pos="9498"/>
        </w:tabs>
        <w:spacing w:line="360" w:lineRule="auto"/>
        <w:rPr>
          <w:b/>
          <w:color w:val="0070C0"/>
          <w:sz w:val="24"/>
          <w:szCs w:val="24"/>
        </w:rPr>
      </w:pPr>
      <w:r>
        <w:rPr>
          <w:b/>
          <w:color w:val="0070C0"/>
          <w:sz w:val="24"/>
          <w:szCs w:val="24"/>
        </w:rPr>
        <w:tab/>
      </w:r>
      <w:r w:rsidR="00CF07B6" w:rsidRPr="00CF07B6">
        <w:rPr>
          <w:b/>
          <w:color w:val="0070C0"/>
          <w:sz w:val="24"/>
          <w:szCs w:val="24"/>
        </w:rPr>
        <w:t>Policy</w:t>
      </w:r>
      <w:r w:rsidR="00CF07B6" w:rsidRPr="00CF07B6">
        <w:rPr>
          <w:b/>
          <w:color w:val="0070C0"/>
          <w:sz w:val="24"/>
          <w:szCs w:val="24"/>
        </w:rPr>
        <w:tab/>
        <w:t>4</w:t>
      </w:r>
    </w:p>
    <w:p w14:paraId="67C8D130"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sidR="00CF07B6" w:rsidRPr="00CF07B6">
        <w:rPr>
          <w:sz w:val="24"/>
          <w:szCs w:val="24"/>
        </w:rPr>
        <w:t>1.  Expense Reimbursements</w:t>
      </w:r>
      <w:r w:rsidR="00CF07B6" w:rsidRPr="00CF07B6">
        <w:rPr>
          <w:sz w:val="24"/>
          <w:szCs w:val="24"/>
        </w:rPr>
        <w:tab/>
        <w:t>4</w:t>
      </w:r>
    </w:p>
    <w:p w14:paraId="1E0DFEA6"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1.1</w:t>
      </w:r>
      <w:r>
        <w:rPr>
          <w:sz w:val="24"/>
          <w:szCs w:val="24"/>
        </w:rPr>
        <w:t xml:space="preserve"> </w:t>
      </w:r>
      <w:r w:rsidR="00CF07B6" w:rsidRPr="00CF07B6">
        <w:rPr>
          <w:sz w:val="24"/>
          <w:szCs w:val="24"/>
        </w:rPr>
        <w:t>Carer and dependent-related expenses</w:t>
      </w:r>
      <w:r w:rsidR="00CF07B6" w:rsidRPr="00CF07B6">
        <w:rPr>
          <w:sz w:val="24"/>
          <w:szCs w:val="24"/>
        </w:rPr>
        <w:tab/>
        <w:t>4</w:t>
      </w:r>
    </w:p>
    <w:p w14:paraId="19EEE27A"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1.2</w:t>
      </w:r>
      <w:r>
        <w:rPr>
          <w:sz w:val="24"/>
          <w:szCs w:val="24"/>
        </w:rPr>
        <w:t xml:space="preserve"> </w:t>
      </w:r>
      <w:r w:rsidR="00CF07B6" w:rsidRPr="00CF07B6">
        <w:rPr>
          <w:sz w:val="24"/>
          <w:szCs w:val="24"/>
        </w:rPr>
        <w:t>Travel</w:t>
      </w:r>
      <w:r w:rsidR="00CF07B6" w:rsidRPr="00CF07B6">
        <w:rPr>
          <w:sz w:val="24"/>
          <w:szCs w:val="24"/>
        </w:rPr>
        <w:tab/>
        <w:t>4</w:t>
      </w:r>
    </w:p>
    <w:p w14:paraId="7C731053"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1.2 Travel</w:t>
      </w:r>
      <w:r w:rsidR="00CF07B6" w:rsidRPr="00CF07B6">
        <w:rPr>
          <w:sz w:val="24"/>
          <w:szCs w:val="24"/>
        </w:rPr>
        <w:tab/>
        <w:t>5</w:t>
      </w:r>
    </w:p>
    <w:p w14:paraId="65462E38"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sidR="00CF07B6" w:rsidRPr="00A52830">
        <w:rPr>
          <w:b/>
          <w:color w:val="0070C0"/>
          <w:sz w:val="24"/>
          <w:szCs w:val="24"/>
        </w:rPr>
        <w:t>Professional Development</w:t>
      </w:r>
      <w:r w:rsidR="00CF07B6" w:rsidRPr="00CF07B6">
        <w:rPr>
          <w:sz w:val="24"/>
          <w:szCs w:val="24"/>
        </w:rPr>
        <w:tab/>
      </w:r>
      <w:r w:rsidR="00CF07B6" w:rsidRPr="00A52830">
        <w:rPr>
          <w:b/>
          <w:color w:val="0070C0"/>
          <w:sz w:val="24"/>
          <w:szCs w:val="24"/>
        </w:rPr>
        <w:t>5</w:t>
      </w:r>
    </w:p>
    <w:p w14:paraId="5068141A"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2.1</w:t>
      </w:r>
      <w:r>
        <w:rPr>
          <w:sz w:val="24"/>
          <w:szCs w:val="24"/>
        </w:rPr>
        <w:t xml:space="preserve"> </w:t>
      </w:r>
      <w:r w:rsidR="00CF07B6" w:rsidRPr="00CF07B6">
        <w:rPr>
          <w:sz w:val="24"/>
          <w:szCs w:val="24"/>
        </w:rPr>
        <w:t xml:space="preserve">As </w:t>
      </w:r>
      <w:proofErr w:type="gramStart"/>
      <w:r w:rsidR="00CF07B6" w:rsidRPr="00CF07B6">
        <w:rPr>
          <w:sz w:val="24"/>
          <w:szCs w:val="24"/>
        </w:rPr>
        <w:t>Of</w:t>
      </w:r>
      <w:proofErr w:type="gramEnd"/>
      <w:r w:rsidR="00CF07B6" w:rsidRPr="00CF07B6">
        <w:rPr>
          <w:sz w:val="24"/>
          <w:szCs w:val="24"/>
        </w:rPr>
        <w:t xml:space="preserve"> Right Approval</w:t>
      </w:r>
      <w:r w:rsidR="00CF07B6" w:rsidRPr="00CF07B6">
        <w:rPr>
          <w:sz w:val="24"/>
          <w:szCs w:val="24"/>
        </w:rPr>
        <w:tab/>
        <w:t>6</w:t>
      </w:r>
    </w:p>
    <w:p w14:paraId="43D809A7"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2.2</w:t>
      </w:r>
      <w:r>
        <w:rPr>
          <w:sz w:val="24"/>
          <w:szCs w:val="24"/>
        </w:rPr>
        <w:t xml:space="preserve"> </w:t>
      </w:r>
      <w:r w:rsidR="00CF07B6" w:rsidRPr="00CF07B6">
        <w:rPr>
          <w:sz w:val="24"/>
          <w:szCs w:val="24"/>
        </w:rPr>
        <w:t>Council Approval</w:t>
      </w:r>
      <w:r w:rsidR="00CF07B6" w:rsidRPr="00CF07B6">
        <w:rPr>
          <w:sz w:val="24"/>
          <w:szCs w:val="24"/>
        </w:rPr>
        <w:tab/>
        <w:t>6</w:t>
      </w:r>
    </w:p>
    <w:p w14:paraId="51F72E33"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2.3</w:t>
      </w:r>
      <w:r>
        <w:rPr>
          <w:sz w:val="24"/>
          <w:szCs w:val="24"/>
        </w:rPr>
        <w:t xml:space="preserve"> </w:t>
      </w:r>
      <w:r w:rsidR="00CF07B6" w:rsidRPr="00CF07B6">
        <w:rPr>
          <w:sz w:val="24"/>
          <w:szCs w:val="24"/>
        </w:rPr>
        <w:t>Attendance by spouse or partner</w:t>
      </w:r>
      <w:r w:rsidR="00CF07B6" w:rsidRPr="00CF07B6">
        <w:rPr>
          <w:sz w:val="24"/>
          <w:szCs w:val="24"/>
        </w:rPr>
        <w:tab/>
        <w:t>6</w:t>
      </w:r>
    </w:p>
    <w:p w14:paraId="12B42EE6"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2.4</w:t>
      </w:r>
      <w:r>
        <w:rPr>
          <w:sz w:val="24"/>
          <w:szCs w:val="24"/>
        </w:rPr>
        <w:t xml:space="preserve"> </w:t>
      </w:r>
      <w:proofErr w:type="spellStart"/>
      <w:r w:rsidR="00CF07B6" w:rsidRPr="00CF07B6">
        <w:rPr>
          <w:sz w:val="24"/>
          <w:szCs w:val="24"/>
        </w:rPr>
        <w:t>Accomodation</w:t>
      </w:r>
      <w:proofErr w:type="spellEnd"/>
      <w:r w:rsidR="00CF07B6" w:rsidRPr="00CF07B6">
        <w:rPr>
          <w:sz w:val="24"/>
          <w:szCs w:val="24"/>
        </w:rPr>
        <w:t>/meals/refreshments</w:t>
      </w:r>
      <w:r w:rsidR="00CF07B6" w:rsidRPr="00CF07B6">
        <w:rPr>
          <w:sz w:val="24"/>
          <w:szCs w:val="24"/>
        </w:rPr>
        <w:tab/>
        <w:t>6</w:t>
      </w:r>
    </w:p>
    <w:p w14:paraId="2577F543"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sidR="00CF07B6" w:rsidRPr="00A52830">
        <w:rPr>
          <w:b/>
          <w:color w:val="0070C0"/>
          <w:sz w:val="24"/>
          <w:szCs w:val="24"/>
        </w:rPr>
        <w:t>Professional Development</w:t>
      </w:r>
      <w:r w:rsidR="00CF07B6" w:rsidRPr="00CF07B6">
        <w:rPr>
          <w:sz w:val="24"/>
          <w:szCs w:val="24"/>
        </w:rPr>
        <w:tab/>
      </w:r>
      <w:r w:rsidR="00CF07B6" w:rsidRPr="00A52830">
        <w:rPr>
          <w:b/>
          <w:color w:val="0070C0"/>
          <w:sz w:val="24"/>
          <w:szCs w:val="24"/>
        </w:rPr>
        <w:t>7</w:t>
      </w:r>
    </w:p>
    <w:p w14:paraId="0608DEAA"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2.5</w:t>
      </w:r>
      <w:r>
        <w:rPr>
          <w:sz w:val="24"/>
          <w:szCs w:val="24"/>
        </w:rPr>
        <w:t xml:space="preserve"> </w:t>
      </w:r>
      <w:r w:rsidR="00CF07B6" w:rsidRPr="00CF07B6">
        <w:rPr>
          <w:sz w:val="24"/>
          <w:szCs w:val="24"/>
        </w:rPr>
        <w:t>Travel</w:t>
      </w:r>
      <w:r w:rsidR="00CF07B6" w:rsidRPr="00CF07B6">
        <w:rPr>
          <w:sz w:val="24"/>
          <w:szCs w:val="24"/>
        </w:rPr>
        <w:tab/>
        <w:t>7</w:t>
      </w:r>
    </w:p>
    <w:p w14:paraId="1D52D2A3"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2.6</w:t>
      </w:r>
      <w:r>
        <w:rPr>
          <w:sz w:val="24"/>
          <w:szCs w:val="24"/>
        </w:rPr>
        <w:t xml:space="preserve"> </w:t>
      </w:r>
      <w:r w:rsidR="00CF07B6" w:rsidRPr="00CF07B6">
        <w:rPr>
          <w:sz w:val="24"/>
          <w:szCs w:val="24"/>
        </w:rPr>
        <w:t>Other expenses</w:t>
      </w:r>
      <w:r w:rsidR="00CF07B6" w:rsidRPr="00CF07B6">
        <w:rPr>
          <w:sz w:val="24"/>
          <w:szCs w:val="24"/>
        </w:rPr>
        <w:tab/>
        <w:t>7</w:t>
      </w:r>
    </w:p>
    <w:p w14:paraId="0D677782"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sidR="00CF07B6" w:rsidRPr="00A52830">
        <w:rPr>
          <w:b/>
          <w:color w:val="0070C0"/>
          <w:sz w:val="24"/>
          <w:szCs w:val="24"/>
        </w:rPr>
        <w:t>Professional Development</w:t>
      </w:r>
      <w:r w:rsidR="00CF07B6" w:rsidRPr="00CF07B6">
        <w:rPr>
          <w:sz w:val="24"/>
          <w:szCs w:val="24"/>
        </w:rPr>
        <w:tab/>
      </w:r>
      <w:r w:rsidR="00CF07B6" w:rsidRPr="00A52830">
        <w:rPr>
          <w:b/>
          <w:color w:val="0070C0"/>
          <w:sz w:val="24"/>
          <w:szCs w:val="24"/>
        </w:rPr>
        <w:t>8</w:t>
      </w:r>
    </w:p>
    <w:p w14:paraId="556063DB"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2.7</w:t>
      </w:r>
      <w:r>
        <w:rPr>
          <w:sz w:val="24"/>
          <w:szCs w:val="24"/>
        </w:rPr>
        <w:t xml:space="preserve"> </w:t>
      </w:r>
      <w:r w:rsidR="00CF07B6" w:rsidRPr="00CF07B6">
        <w:rPr>
          <w:sz w:val="24"/>
          <w:szCs w:val="24"/>
        </w:rPr>
        <w:t>Councillor reporting requirements</w:t>
      </w:r>
      <w:r w:rsidR="00CF07B6" w:rsidRPr="00CF07B6">
        <w:rPr>
          <w:sz w:val="24"/>
          <w:szCs w:val="24"/>
        </w:rPr>
        <w:tab/>
        <w:t>8</w:t>
      </w:r>
    </w:p>
    <w:p w14:paraId="6DE3BA26"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2.8</w:t>
      </w:r>
      <w:r>
        <w:rPr>
          <w:sz w:val="24"/>
          <w:szCs w:val="24"/>
        </w:rPr>
        <w:t xml:space="preserve"> </w:t>
      </w:r>
      <w:r w:rsidR="00CF07B6" w:rsidRPr="00CF07B6">
        <w:rPr>
          <w:sz w:val="24"/>
          <w:szCs w:val="24"/>
        </w:rPr>
        <w:t>Quarterly report</w:t>
      </w:r>
      <w:r w:rsidR="00CF07B6" w:rsidRPr="00CF07B6">
        <w:rPr>
          <w:sz w:val="24"/>
          <w:szCs w:val="24"/>
        </w:rPr>
        <w:tab/>
        <w:t>8</w:t>
      </w:r>
    </w:p>
    <w:p w14:paraId="54692BBB" w14:textId="77777777" w:rsidR="00CF07B6" w:rsidRPr="00A52830" w:rsidRDefault="00432865" w:rsidP="00A52830">
      <w:pPr>
        <w:tabs>
          <w:tab w:val="left" w:pos="567"/>
          <w:tab w:val="left" w:pos="1134"/>
          <w:tab w:val="left" w:pos="9498"/>
        </w:tabs>
        <w:spacing w:line="360" w:lineRule="auto"/>
        <w:rPr>
          <w:b/>
          <w:color w:val="0070C0"/>
          <w:sz w:val="24"/>
          <w:szCs w:val="24"/>
        </w:rPr>
      </w:pPr>
      <w:r>
        <w:rPr>
          <w:b/>
          <w:color w:val="0070C0"/>
          <w:sz w:val="24"/>
          <w:szCs w:val="24"/>
        </w:rPr>
        <w:tab/>
      </w:r>
      <w:r w:rsidR="00CF07B6" w:rsidRPr="00A52830">
        <w:rPr>
          <w:b/>
          <w:color w:val="0070C0"/>
          <w:sz w:val="24"/>
          <w:szCs w:val="24"/>
        </w:rPr>
        <w:t>Attendance at functions and events</w:t>
      </w:r>
      <w:r w:rsidR="00CF07B6" w:rsidRPr="00A52830">
        <w:rPr>
          <w:b/>
          <w:color w:val="0070C0"/>
          <w:sz w:val="24"/>
          <w:szCs w:val="24"/>
        </w:rPr>
        <w:tab/>
        <w:t>8</w:t>
      </w:r>
    </w:p>
    <w:p w14:paraId="61BF7C60" w14:textId="77777777" w:rsidR="00CF07B6" w:rsidRPr="00CF07B6" w:rsidRDefault="00432865" w:rsidP="00A52830">
      <w:pPr>
        <w:tabs>
          <w:tab w:val="left" w:pos="567"/>
          <w:tab w:val="left" w:pos="1134"/>
          <w:tab w:val="left" w:pos="9498"/>
        </w:tabs>
        <w:spacing w:line="360" w:lineRule="auto"/>
        <w:rPr>
          <w:sz w:val="24"/>
          <w:szCs w:val="24"/>
        </w:rPr>
      </w:pPr>
      <w:r>
        <w:rPr>
          <w:b/>
          <w:color w:val="0070C0"/>
          <w:sz w:val="24"/>
          <w:szCs w:val="24"/>
        </w:rPr>
        <w:tab/>
      </w:r>
      <w:r w:rsidR="00CF07B6" w:rsidRPr="00A52830">
        <w:rPr>
          <w:b/>
          <w:color w:val="0070C0"/>
          <w:sz w:val="24"/>
          <w:szCs w:val="24"/>
        </w:rPr>
        <w:t>Attendance at functions and events</w:t>
      </w:r>
      <w:r w:rsidR="00CF07B6" w:rsidRPr="00CF07B6">
        <w:rPr>
          <w:sz w:val="24"/>
          <w:szCs w:val="24"/>
        </w:rPr>
        <w:tab/>
      </w:r>
      <w:r w:rsidR="00CF07B6" w:rsidRPr="00A52830">
        <w:rPr>
          <w:b/>
          <w:color w:val="0070C0"/>
          <w:sz w:val="24"/>
          <w:szCs w:val="24"/>
        </w:rPr>
        <w:t>9</w:t>
      </w:r>
    </w:p>
    <w:p w14:paraId="0A1347BE"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3.1 Attendance by spouse or partner</w:t>
      </w:r>
      <w:r w:rsidR="00CF07B6" w:rsidRPr="00CF07B6">
        <w:rPr>
          <w:sz w:val="24"/>
          <w:szCs w:val="24"/>
        </w:rPr>
        <w:tab/>
        <w:t>9</w:t>
      </w:r>
    </w:p>
    <w:p w14:paraId="20B407D6" w14:textId="77777777" w:rsidR="00CF07B6" w:rsidRPr="00CF07B6" w:rsidRDefault="00432865" w:rsidP="00A52830">
      <w:pPr>
        <w:tabs>
          <w:tab w:val="left" w:pos="567"/>
          <w:tab w:val="left" w:pos="1134"/>
          <w:tab w:val="left" w:pos="9498"/>
        </w:tabs>
        <w:spacing w:line="360" w:lineRule="auto"/>
        <w:rPr>
          <w:sz w:val="24"/>
          <w:szCs w:val="24"/>
        </w:rPr>
      </w:pPr>
      <w:r>
        <w:rPr>
          <w:b/>
          <w:color w:val="0070C0"/>
          <w:sz w:val="24"/>
          <w:szCs w:val="24"/>
        </w:rPr>
        <w:tab/>
      </w:r>
      <w:r w:rsidR="00CF07B6" w:rsidRPr="00A52830">
        <w:rPr>
          <w:b/>
          <w:color w:val="0070C0"/>
          <w:sz w:val="24"/>
          <w:szCs w:val="24"/>
        </w:rPr>
        <w:t>Facilities/equipment</w:t>
      </w:r>
      <w:r w:rsidR="00CF07B6" w:rsidRPr="00CF07B6">
        <w:rPr>
          <w:sz w:val="24"/>
          <w:szCs w:val="24"/>
        </w:rPr>
        <w:tab/>
      </w:r>
      <w:r w:rsidR="00CF07B6" w:rsidRPr="00A52830">
        <w:rPr>
          <w:b/>
          <w:color w:val="0070C0"/>
          <w:sz w:val="24"/>
          <w:szCs w:val="24"/>
        </w:rPr>
        <w:t>9</w:t>
      </w:r>
    </w:p>
    <w:p w14:paraId="359D5EFB"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4.1 Communication</w:t>
      </w:r>
      <w:r w:rsidR="00CF07B6" w:rsidRPr="00CF07B6">
        <w:rPr>
          <w:sz w:val="24"/>
          <w:szCs w:val="24"/>
        </w:rPr>
        <w:tab/>
        <w:t>9</w:t>
      </w:r>
    </w:p>
    <w:p w14:paraId="71518C89"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4.1 Stationery/Equipment</w:t>
      </w:r>
      <w:r w:rsidR="00CF07B6" w:rsidRPr="00CF07B6">
        <w:rPr>
          <w:sz w:val="24"/>
          <w:szCs w:val="24"/>
        </w:rPr>
        <w:tab/>
        <w:t>9</w:t>
      </w:r>
    </w:p>
    <w:p w14:paraId="60895D4D" w14:textId="77777777" w:rsidR="00CF07B6" w:rsidRPr="00CF07B6" w:rsidRDefault="00432865" w:rsidP="00A52830">
      <w:pPr>
        <w:tabs>
          <w:tab w:val="left" w:pos="567"/>
          <w:tab w:val="left" w:pos="1134"/>
          <w:tab w:val="left" w:pos="9498"/>
        </w:tabs>
        <w:spacing w:line="360" w:lineRule="auto"/>
        <w:rPr>
          <w:sz w:val="24"/>
          <w:szCs w:val="24"/>
        </w:rPr>
      </w:pPr>
      <w:r>
        <w:rPr>
          <w:b/>
          <w:color w:val="0070C0"/>
          <w:sz w:val="24"/>
          <w:szCs w:val="24"/>
        </w:rPr>
        <w:tab/>
      </w:r>
      <w:r w:rsidR="00CF07B6" w:rsidRPr="00A52830">
        <w:rPr>
          <w:b/>
          <w:color w:val="0070C0"/>
          <w:sz w:val="24"/>
          <w:szCs w:val="24"/>
        </w:rPr>
        <w:t>Other Expenditure</w:t>
      </w:r>
      <w:r w:rsidR="00CF07B6" w:rsidRPr="00CF07B6">
        <w:rPr>
          <w:sz w:val="24"/>
          <w:szCs w:val="24"/>
        </w:rPr>
        <w:tab/>
      </w:r>
      <w:r w:rsidR="00CF07B6" w:rsidRPr="00A52830">
        <w:rPr>
          <w:b/>
          <w:color w:val="0070C0"/>
          <w:sz w:val="24"/>
          <w:szCs w:val="24"/>
        </w:rPr>
        <w:t>10</w:t>
      </w:r>
    </w:p>
    <w:p w14:paraId="10CD44CB"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5.1</w:t>
      </w:r>
      <w:r>
        <w:rPr>
          <w:sz w:val="24"/>
          <w:szCs w:val="24"/>
        </w:rPr>
        <w:t xml:space="preserve"> </w:t>
      </w:r>
      <w:r w:rsidR="00CF07B6" w:rsidRPr="00CF07B6">
        <w:rPr>
          <w:sz w:val="24"/>
          <w:szCs w:val="24"/>
        </w:rPr>
        <w:t>Maroondah Leisure facilities and Karralyka</w:t>
      </w:r>
      <w:r w:rsidR="00CF07B6" w:rsidRPr="00CF07B6">
        <w:rPr>
          <w:sz w:val="24"/>
          <w:szCs w:val="24"/>
        </w:rPr>
        <w:tab/>
        <w:t>10</w:t>
      </w:r>
    </w:p>
    <w:p w14:paraId="2DD4CFDA"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r>
      <w:r w:rsidR="00CF07B6" w:rsidRPr="00CF07B6">
        <w:rPr>
          <w:sz w:val="24"/>
          <w:szCs w:val="24"/>
        </w:rPr>
        <w:t>5.2</w:t>
      </w:r>
      <w:r>
        <w:rPr>
          <w:sz w:val="24"/>
          <w:szCs w:val="24"/>
        </w:rPr>
        <w:t xml:space="preserve"> </w:t>
      </w:r>
      <w:r w:rsidR="00CF07B6" w:rsidRPr="00CF07B6">
        <w:rPr>
          <w:sz w:val="24"/>
          <w:szCs w:val="24"/>
        </w:rPr>
        <w:t>Expenditure General</w:t>
      </w:r>
      <w:r w:rsidR="00CF07B6" w:rsidRPr="00CF07B6">
        <w:rPr>
          <w:sz w:val="24"/>
          <w:szCs w:val="24"/>
        </w:rPr>
        <w:tab/>
        <w:t>10</w:t>
      </w:r>
    </w:p>
    <w:p w14:paraId="5836A933" w14:textId="77777777" w:rsidR="00CF07B6" w:rsidRPr="00CF07B6" w:rsidRDefault="00A52830" w:rsidP="00A52830">
      <w:pPr>
        <w:tabs>
          <w:tab w:val="left" w:pos="567"/>
          <w:tab w:val="left" w:pos="1134"/>
          <w:tab w:val="left" w:pos="9498"/>
        </w:tabs>
        <w:spacing w:line="360" w:lineRule="auto"/>
        <w:rPr>
          <w:sz w:val="24"/>
          <w:szCs w:val="24"/>
        </w:rPr>
      </w:pPr>
      <w:r>
        <w:rPr>
          <w:sz w:val="24"/>
          <w:szCs w:val="24"/>
        </w:rPr>
        <w:tab/>
      </w:r>
      <w:r>
        <w:rPr>
          <w:sz w:val="24"/>
          <w:szCs w:val="24"/>
        </w:rPr>
        <w:tab/>
        <w:t>5</w:t>
      </w:r>
      <w:r w:rsidR="00CF07B6" w:rsidRPr="00CF07B6">
        <w:rPr>
          <w:sz w:val="24"/>
          <w:szCs w:val="24"/>
        </w:rPr>
        <w:t>.3 Allowance - Taxation</w:t>
      </w:r>
      <w:r w:rsidR="00CF07B6" w:rsidRPr="00CF07B6">
        <w:rPr>
          <w:sz w:val="24"/>
          <w:szCs w:val="24"/>
        </w:rPr>
        <w:tab/>
        <w:t>10</w:t>
      </w:r>
    </w:p>
    <w:p w14:paraId="4405DC8C" w14:textId="77777777" w:rsidR="00CF07B6" w:rsidRPr="00CF07B6" w:rsidRDefault="00432865" w:rsidP="00A52830">
      <w:pPr>
        <w:tabs>
          <w:tab w:val="left" w:pos="567"/>
          <w:tab w:val="left" w:pos="1134"/>
          <w:tab w:val="left" w:pos="9498"/>
        </w:tabs>
        <w:spacing w:line="360" w:lineRule="auto"/>
        <w:rPr>
          <w:sz w:val="24"/>
          <w:szCs w:val="24"/>
        </w:rPr>
      </w:pPr>
      <w:r>
        <w:rPr>
          <w:b/>
          <w:color w:val="0070C0"/>
          <w:sz w:val="24"/>
          <w:szCs w:val="24"/>
        </w:rPr>
        <w:tab/>
      </w:r>
      <w:r w:rsidR="00CF07B6" w:rsidRPr="00A52830">
        <w:rPr>
          <w:b/>
          <w:color w:val="0070C0"/>
          <w:sz w:val="24"/>
          <w:szCs w:val="24"/>
        </w:rPr>
        <w:t>Indexation</w:t>
      </w:r>
      <w:r w:rsidR="00CF07B6" w:rsidRPr="00A52830">
        <w:rPr>
          <w:b/>
          <w:color w:val="0070C0"/>
          <w:sz w:val="24"/>
          <w:szCs w:val="24"/>
        </w:rPr>
        <w:tab/>
        <w:t>10</w:t>
      </w:r>
    </w:p>
    <w:p w14:paraId="2FEACA97" w14:textId="77777777" w:rsidR="00CF07B6" w:rsidRDefault="00CF07B6" w:rsidP="00A52830">
      <w:pPr>
        <w:sectPr w:rsidR="00CF07B6">
          <w:footerReference w:type="default" r:id="rId22"/>
          <w:pgSz w:w="11910" w:h="16840"/>
          <w:pgMar w:top="300" w:right="540" w:bottom="860" w:left="500" w:header="0" w:footer="679" w:gutter="0"/>
          <w:pgNumType w:start="1"/>
          <w:cols w:space="720"/>
        </w:sectPr>
      </w:pPr>
    </w:p>
    <w:p w14:paraId="5D6AD3A0" w14:textId="383DB9B8" w:rsidR="00423233" w:rsidRDefault="00A35190" w:rsidP="00A52830">
      <w:pPr>
        <w:pStyle w:val="BodyText"/>
        <w:ind w:left="115"/>
        <w:rPr>
          <w:sz w:val="20"/>
        </w:rPr>
      </w:pPr>
      <w:r>
        <w:rPr>
          <w:noProof/>
          <w:sz w:val="20"/>
        </w:rPr>
        <w:lastRenderedPageBreak/>
        <mc:AlternateContent>
          <mc:Choice Requires="wpg">
            <w:drawing>
              <wp:inline distT="0" distB="0" distL="0" distR="0" wp14:anchorId="4D3E99AD" wp14:editId="530314B1">
                <wp:extent cx="6762750" cy="594995"/>
                <wp:effectExtent l="0" t="0" r="0" b="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594995"/>
                          <a:chOff x="0" y="0"/>
                          <a:chExt cx="10650" cy="937"/>
                        </a:xfrm>
                      </wpg:grpSpPr>
                      <pic:pic xmlns:pic="http://schemas.openxmlformats.org/drawingml/2006/picture">
                        <pic:nvPicPr>
                          <pic:cNvPr id="7"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0" cy="937"/>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9"/>
                        <wps:cNvSpPr txBox="1">
                          <a:spLocks noChangeArrowheads="1"/>
                        </wps:cNvSpPr>
                        <wps:spPr bwMode="auto">
                          <a:xfrm>
                            <a:off x="0" y="0"/>
                            <a:ext cx="1065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ED90F" w14:textId="77777777" w:rsidR="00423233" w:rsidRDefault="00A22B92">
                              <w:pPr>
                                <w:spacing w:before="430"/>
                                <w:ind w:left="105"/>
                                <w:rPr>
                                  <w:b/>
                                  <w:sz w:val="24"/>
                                </w:rPr>
                              </w:pPr>
                              <w:r>
                                <w:rPr>
                                  <w:b/>
                                  <w:color w:val="FFFFFF"/>
                                  <w:sz w:val="24"/>
                                </w:rPr>
                                <w:t>Council Expenses Policy</w:t>
                              </w:r>
                            </w:p>
                          </w:txbxContent>
                        </wps:txbx>
                        <wps:bodyPr rot="0" vert="horz" wrap="square" lIns="0" tIns="0" rIns="0" bIns="0" anchor="t" anchorCtr="0" upright="1">
                          <a:noAutofit/>
                        </wps:bodyPr>
                      </wps:wsp>
                    </wpg:wgp>
                  </a:graphicData>
                </a:graphic>
              </wp:inline>
            </w:drawing>
          </mc:Choice>
          <mc:Fallback>
            <w:pict>
              <v:group w14:anchorId="4D3E99AD" id="Group 8" o:spid="_x0000_s1030" style="width:532.5pt;height:46.85pt;mso-position-horizontal-relative:char;mso-position-vertical-relative:line" coordsize="10650,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">
                <v:shape id="Picture 10" o:spid="_x0000_s1031" type="#_x0000_t75" style="position:absolute;width:10650;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">
                  <v:imagedata r:id="rId21" o:title=""/>
                </v:shape>
                <v:shape id="Text Box 9" o:spid="_x0000_s1032" type="#_x0000_t202" style="position:absolute;width:1065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EFED90F" w14:textId="77777777" w:rsidR="00423233" w:rsidRDefault="00A22B92">
                        <w:pPr>
                          <w:spacing w:before="430"/>
                          <w:ind w:left="105"/>
                          <w:rPr>
                            <w:b/>
                            <w:sz w:val="24"/>
                          </w:rPr>
                        </w:pPr>
                        <w:r>
                          <w:rPr>
                            <w:b/>
                            <w:color w:val="FFFFFF"/>
                            <w:sz w:val="24"/>
                          </w:rPr>
                          <w:t>Council Expenses Policy</w:t>
                        </w:r>
                      </w:p>
                    </w:txbxContent>
                  </v:textbox>
                </v:shape>
                <w10:anchorlock/>
              </v:group>
            </w:pict>
          </mc:Fallback>
        </mc:AlternateContent>
      </w:r>
    </w:p>
    <w:p w14:paraId="664599FB" w14:textId="77777777" w:rsidR="00BC49FF" w:rsidRDefault="00BC49FF" w:rsidP="00A52830">
      <w:pPr>
        <w:pStyle w:val="Heading2"/>
        <w:tabs>
          <w:tab w:val="left" w:leader="dot" w:pos="10433"/>
        </w:tabs>
        <w:spacing w:before="204"/>
        <w:rPr>
          <w:color w:val="006FC0"/>
        </w:rPr>
      </w:pPr>
      <w:bookmarkStart w:id="3" w:name="_Toc49764029"/>
    </w:p>
    <w:bookmarkEnd w:id="3"/>
    <w:p w14:paraId="173131DD" w14:textId="77777777" w:rsidR="00BC49FF" w:rsidRPr="00BC49FF" w:rsidRDefault="00165602" w:rsidP="00165602">
      <w:pPr>
        <w:pStyle w:val="BodyText"/>
        <w:tabs>
          <w:tab w:val="left" w:pos="567"/>
          <w:tab w:val="left" w:pos="9498"/>
        </w:tabs>
        <w:spacing w:line="360" w:lineRule="auto"/>
        <w:rPr>
          <w:b/>
          <w:bCs/>
          <w:color w:val="006FC0"/>
          <w:sz w:val="24"/>
          <w:szCs w:val="24"/>
        </w:rPr>
      </w:pPr>
      <w:r>
        <w:rPr>
          <w:b/>
          <w:bCs/>
          <w:color w:val="006FC0"/>
          <w:sz w:val="24"/>
          <w:szCs w:val="24"/>
        </w:rPr>
        <w:tab/>
      </w:r>
      <w:r w:rsidR="00BC49FF" w:rsidRPr="00BC49FF">
        <w:rPr>
          <w:b/>
          <w:bCs/>
          <w:color w:val="006FC0"/>
          <w:sz w:val="24"/>
          <w:szCs w:val="24"/>
        </w:rPr>
        <w:t>Making a claim for reimbursement</w:t>
      </w:r>
      <w:r w:rsidR="00BC49FF" w:rsidRPr="00BC49FF">
        <w:rPr>
          <w:b/>
          <w:bCs/>
          <w:color w:val="006FC0"/>
          <w:sz w:val="24"/>
          <w:szCs w:val="24"/>
        </w:rPr>
        <w:tab/>
        <w:t>11</w:t>
      </w:r>
    </w:p>
    <w:p w14:paraId="5552B28A" w14:textId="77777777" w:rsidR="00BC49FF" w:rsidRPr="00BC49FF" w:rsidRDefault="00165602" w:rsidP="00165602">
      <w:pPr>
        <w:pStyle w:val="BodyText"/>
        <w:tabs>
          <w:tab w:val="left" w:pos="567"/>
          <w:tab w:val="left" w:pos="9498"/>
        </w:tabs>
        <w:spacing w:line="360" w:lineRule="auto"/>
        <w:rPr>
          <w:b/>
          <w:bCs/>
          <w:color w:val="006FC0"/>
          <w:sz w:val="24"/>
          <w:szCs w:val="24"/>
        </w:rPr>
      </w:pPr>
      <w:r>
        <w:rPr>
          <w:b/>
          <w:bCs/>
          <w:color w:val="006FC0"/>
          <w:sz w:val="24"/>
          <w:szCs w:val="24"/>
        </w:rPr>
        <w:tab/>
      </w:r>
      <w:r w:rsidR="00BC49FF" w:rsidRPr="00BC49FF">
        <w:rPr>
          <w:b/>
          <w:bCs/>
          <w:color w:val="006FC0"/>
          <w:sz w:val="24"/>
          <w:szCs w:val="24"/>
        </w:rPr>
        <w:t>Reporting requirements</w:t>
      </w:r>
      <w:r w:rsidR="00BC49FF" w:rsidRPr="00BC49FF">
        <w:rPr>
          <w:b/>
          <w:bCs/>
          <w:color w:val="006FC0"/>
          <w:sz w:val="24"/>
          <w:szCs w:val="24"/>
        </w:rPr>
        <w:tab/>
        <w:t>11</w:t>
      </w:r>
    </w:p>
    <w:p w14:paraId="60984E5E" w14:textId="77777777" w:rsidR="00BC49FF" w:rsidRPr="00BC49FF" w:rsidRDefault="00165602" w:rsidP="00165602">
      <w:pPr>
        <w:pStyle w:val="BodyText"/>
        <w:tabs>
          <w:tab w:val="left" w:pos="567"/>
          <w:tab w:val="left" w:pos="9498"/>
        </w:tabs>
        <w:spacing w:line="360" w:lineRule="auto"/>
        <w:rPr>
          <w:b/>
          <w:bCs/>
          <w:color w:val="006FC0"/>
          <w:sz w:val="24"/>
          <w:szCs w:val="24"/>
        </w:rPr>
      </w:pPr>
      <w:r>
        <w:rPr>
          <w:b/>
          <w:bCs/>
          <w:color w:val="006FC0"/>
          <w:sz w:val="24"/>
          <w:szCs w:val="24"/>
        </w:rPr>
        <w:tab/>
      </w:r>
      <w:r w:rsidR="00BC49FF" w:rsidRPr="00BC49FF">
        <w:rPr>
          <w:b/>
          <w:bCs/>
          <w:color w:val="006FC0"/>
          <w:sz w:val="24"/>
          <w:szCs w:val="24"/>
        </w:rPr>
        <w:t>Administrative updates</w:t>
      </w:r>
      <w:r w:rsidR="00BC49FF" w:rsidRPr="00BC49FF">
        <w:rPr>
          <w:b/>
          <w:bCs/>
          <w:color w:val="006FC0"/>
          <w:sz w:val="24"/>
          <w:szCs w:val="24"/>
        </w:rPr>
        <w:tab/>
        <w:t>11</w:t>
      </w:r>
    </w:p>
    <w:p w14:paraId="4E035E1D" w14:textId="77777777" w:rsidR="00BC49FF" w:rsidRPr="00BC49FF" w:rsidRDefault="00165602" w:rsidP="00165602">
      <w:pPr>
        <w:pStyle w:val="BodyText"/>
        <w:tabs>
          <w:tab w:val="left" w:pos="567"/>
          <w:tab w:val="left" w:pos="9498"/>
        </w:tabs>
        <w:spacing w:line="360" w:lineRule="auto"/>
        <w:rPr>
          <w:b/>
          <w:bCs/>
          <w:color w:val="006FC0"/>
          <w:sz w:val="24"/>
          <w:szCs w:val="24"/>
        </w:rPr>
      </w:pPr>
      <w:r>
        <w:rPr>
          <w:b/>
          <w:bCs/>
          <w:color w:val="006FC0"/>
          <w:sz w:val="24"/>
          <w:szCs w:val="24"/>
        </w:rPr>
        <w:tab/>
      </w:r>
      <w:r w:rsidR="00BC49FF" w:rsidRPr="00BC49FF">
        <w:rPr>
          <w:b/>
          <w:bCs/>
          <w:color w:val="006FC0"/>
          <w:sz w:val="24"/>
          <w:szCs w:val="24"/>
        </w:rPr>
        <w:t>Related Policies &amp; Legislation</w:t>
      </w:r>
      <w:r w:rsidR="00BC49FF" w:rsidRPr="00BC49FF">
        <w:rPr>
          <w:b/>
          <w:bCs/>
          <w:color w:val="006FC0"/>
          <w:sz w:val="24"/>
          <w:szCs w:val="24"/>
        </w:rPr>
        <w:tab/>
        <w:t>12</w:t>
      </w:r>
    </w:p>
    <w:p w14:paraId="723E62F0" w14:textId="77777777" w:rsidR="00423233" w:rsidRDefault="00165602" w:rsidP="00165602">
      <w:pPr>
        <w:pStyle w:val="BodyText"/>
        <w:tabs>
          <w:tab w:val="left" w:pos="567"/>
          <w:tab w:val="left" w:pos="9498"/>
        </w:tabs>
        <w:spacing w:line="360" w:lineRule="auto"/>
        <w:rPr>
          <w:b/>
          <w:sz w:val="20"/>
        </w:rPr>
      </w:pPr>
      <w:r>
        <w:rPr>
          <w:b/>
          <w:bCs/>
          <w:color w:val="006FC0"/>
          <w:sz w:val="24"/>
          <w:szCs w:val="24"/>
        </w:rPr>
        <w:tab/>
      </w:r>
      <w:r w:rsidR="00BC49FF" w:rsidRPr="00BC49FF">
        <w:rPr>
          <w:b/>
          <w:bCs/>
          <w:color w:val="006FC0"/>
          <w:sz w:val="24"/>
          <w:szCs w:val="24"/>
        </w:rPr>
        <w:t>Monitoring, Evaluation &amp; Review</w:t>
      </w:r>
      <w:r w:rsidR="00BC49FF" w:rsidRPr="00BC49FF">
        <w:rPr>
          <w:b/>
          <w:bCs/>
          <w:color w:val="006FC0"/>
          <w:sz w:val="24"/>
          <w:szCs w:val="24"/>
        </w:rPr>
        <w:tab/>
        <w:t>12</w:t>
      </w:r>
    </w:p>
    <w:p w14:paraId="5E667A4F" w14:textId="77777777" w:rsidR="00423233" w:rsidRDefault="00423233" w:rsidP="00BC49FF">
      <w:pPr>
        <w:pStyle w:val="BodyText"/>
        <w:tabs>
          <w:tab w:val="left" w:pos="9498"/>
        </w:tabs>
        <w:rPr>
          <w:b/>
          <w:sz w:val="20"/>
        </w:rPr>
      </w:pPr>
    </w:p>
    <w:p w14:paraId="1C6F22E9" w14:textId="77777777" w:rsidR="00423233" w:rsidRDefault="00423233">
      <w:pPr>
        <w:pStyle w:val="BodyText"/>
        <w:rPr>
          <w:b/>
          <w:sz w:val="20"/>
        </w:rPr>
      </w:pPr>
    </w:p>
    <w:p w14:paraId="6E9B01EF" w14:textId="77777777" w:rsidR="00423233" w:rsidRDefault="00423233">
      <w:pPr>
        <w:pStyle w:val="BodyText"/>
        <w:rPr>
          <w:b/>
          <w:sz w:val="20"/>
        </w:rPr>
      </w:pPr>
    </w:p>
    <w:p w14:paraId="4BA61DFE" w14:textId="77777777" w:rsidR="00423233" w:rsidRDefault="00423233">
      <w:pPr>
        <w:pStyle w:val="BodyText"/>
        <w:rPr>
          <w:b/>
          <w:sz w:val="20"/>
        </w:rPr>
      </w:pPr>
    </w:p>
    <w:p w14:paraId="3ED96FF7" w14:textId="77777777" w:rsidR="00423233" w:rsidRDefault="00423233">
      <w:pPr>
        <w:pStyle w:val="BodyText"/>
        <w:spacing w:before="8"/>
        <w:rPr>
          <w:b/>
          <w:sz w:val="23"/>
        </w:rPr>
      </w:pPr>
    </w:p>
    <w:p w14:paraId="36A936A4" w14:textId="77777777" w:rsidR="00423233" w:rsidRDefault="00423233">
      <w:pPr>
        <w:rPr>
          <w:sz w:val="23"/>
        </w:rPr>
        <w:sectPr w:rsidR="00423233">
          <w:pgSz w:w="11910" w:h="16840"/>
          <w:pgMar w:top="300" w:right="540" w:bottom="860" w:left="500" w:header="0" w:footer="679" w:gutter="0"/>
          <w:cols w:space="720"/>
        </w:sectPr>
      </w:pPr>
    </w:p>
    <w:p w14:paraId="14A1F83D" w14:textId="77777777" w:rsidR="00423233" w:rsidRDefault="00A22B92">
      <w:pPr>
        <w:pStyle w:val="Heading1"/>
        <w:spacing w:before="205"/>
      </w:pPr>
      <w:bookmarkStart w:id="4" w:name="_Toc49764034"/>
      <w:r>
        <w:rPr>
          <w:color w:val="2D74B5"/>
        </w:rPr>
        <w:lastRenderedPageBreak/>
        <w:t>Purpose</w:t>
      </w:r>
      <w:bookmarkEnd w:id="4"/>
    </w:p>
    <w:p w14:paraId="24BCFAA7" w14:textId="77777777" w:rsidR="00423233" w:rsidRDefault="00A22B92">
      <w:pPr>
        <w:spacing w:before="237" w:line="256" w:lineRule="auto"/>
        <w:ind w:left="112" w:right="1318"/>
      </w:pPr>
      <w:r>
        <w:t xml:space="preserve">Council must adopt and maintain an Expenses Policy pursuant to section 41 of the </w:t>
      </w:r>
      <w:r>
        <w:rPr>
          <w:i/>
        </w:rPr>
        <w:t xml:space="preserve">Local Government Act 2020 </w:t>
      </w:r>
      <w:r>
        <w:t>(the Act).</w:t>
      </w:r>
    </w:p>
    <w:p w14:paraId="00E89EE1" w14:textId="77777777" w:rsidR="00423233" w:rsidRDefault="00A22B92">
      <w:pPr>
        <w:pStyle w:val="BodyText"/>
        <w:spacing w:before="166" w:line="254" w:lineRule="auto"/>
        <w:ind w:left="112" w:right="683"/>
      </w:pPr>
      <w:r>
        <w:t xml:space="preserve">This policy supports </w:t>
      </w:r>
      <w:proofErr w:type="spellStart"/>
      <w:r>
        <w:t>councillors</w:t>
      </w:r>
      <w:proofErr w:type="spellEnd"/>
      <w:r>
        <w:t xml:space="preserve"> and members of delegated committees to perform their role, as defined under the Act. It provides guidance on:</w:t>
      </w:r>
    </w:p>
    <w:p w14:paraId="7723D8C7" w14:textId="77777777" w:rsidR="00423233" w:rsidRDefault="00A22B92">
      <w:pPr>
        <w:pStyle w:val="ListParagraph"/>
        <w:numPr>
          <w:ilvl w:val="0"/>
          <w:numId w:val="11"/>
        </w:numPr>
        <w:tabs>
          <w:tab w:val="left" w:pos="822"/>
        </w:tabs>
        <w:spacing w:before="168"/>
      </w:pPr>
      <w:r>
        <w:t>Mayor, Deputy Mayor and Councillor</w:t>
      </w:r>
      <w:r>
        <w:rPr>
          <w:spacing w:val="-15"/>
        </w:rPr>
        <w:t xml:space="preserve"> </w:t>
      </w:r>
      <w:r>
        <w:t>allowances</w:t>
      </w:r>
    </w:p>
    <w:p w14:paraId="35404F98" w14:textId="77777777" w:rsidR="00423233" w:rsidRDefault="00A22B92">
      <w:pPr>
        <w:pStyle w:val="ListParagraph"/>
        <w:numPr>
          <w:ilvl w:val="0"/>
          <w:numId w:val="11"/>
        </w:numPr>
        <w:tabs>
          <w:tab w:val="left" w:pos="822"/>
        </w:tabs>
        <w:spacing w:before="18"/>
      </w:pPr>
      <w:r>
        <w:t>the provision of facilities and support to enable them to effectively perform their</w:t>
      </w:r>
      <w:r>
        <w:rPr>
          <w:spacing w:val="-30"/>
        </w:rPr>
        <w:t xml:space="preserve"> </w:t>
      </w:r>
      <w:r>
        <w:t>role</w:t>
      </w:r>
    </w:p>
    <w:p w14:paraId="7F3A3EA0" w14:textId="77777777" w:rsidR="00423233" w:rsidRDefault="00A22B92">
      <w:pPr>
        <w:pStyle w:val="ListParagraph"/>
        <w:numPr>
          <w:ilvl w:val="0"/>
          <w:numId w:val="11"/>
        </w:numPr>
        <w:tabs>
          <w:tab w:val="left" w:pos="822"/>
        </w:tabs>
        <w:spacing w:before="18" w:line="254" w:lineRule="auto"/>
        <w:ind w:right="716"/>
      </w:pPr>
      <w:r>
        <w:t>the reimbursement of expenses that are reasonably incurred in the performance of their role.</w:t>
      </w:r>
    </w:p>
    <w:p w14:paraId="78817A1B" w14:textId="77777777" w:rsidR="00423233" w:rsidRDefault="00A22B92">
      <w:pPr>
        <w:pStyle w:val="BodyText"/>
        <w:spacing w:before="166" w:line="256" w:lineRule="auto"/>
        <w:ind w:left="112" w:right="1049"/>
      </w:pPr>
      <w:r>
        <w:t xml:space="preserve">The policy is intended to ensure that </w:t>
      </w:r>
      <w:proofErr w:type="spellStart"/>
      <w:r>
        <w:t>councillors</w:t>
      </w:r>
      <w:proofErr w:type="spellEnd"/>
      <w:r>
        <w:t xml:space="preserve"> and members of delegated committees are supported to perform their duties without disadvantage.</w:t>
      </w:r>
    </w:p>
    <w:p w14:paraId="1A3652ED" w14:textId="77777777" w:rsidR="00423233" w:rsidRDefault="00423233">
      <w:pPr>
        <w:pStyle w:val="BodyText"/>
        <w:rPr>
          <w:sz w:val="24"/>
        </w:rPr>
      </w:pPr>
    </w:p>
    <w:p w14:paraId="3117FDFA" w14:textId="77777777" w:rsidR="00423233" w:rsidRDefault="00423233">
      <w:pPr>
        <w:pStyle w:val="BodyText"/>
        <w:spacing w:before="8"/>
        <w:rPr>
          <w:sz w:val="24"/>
        </w:rPr>
      </w:pPr>
    </w:p>
    <w:p w14:paraId="00773C49" w14:textId="77777777" w:rsidR="00423233" w:rsidRDefault="00A22B92">
      <w:pPr>
        <w:pStyle w:val="Heading1"/>
      </w:pPr>
      <w:bookmarkStart w:id="5" w:name="_Toc49764035"/>
      <w:r>
        <w:rPr>
          <w:color w:val="2D74B5"/>
        </w:rPr>
        <w:t>Relationship to the Maroondah 2040 Community Vision</w:t>
      </w:r>
      <w:bookmarkEnd w:id="5"/>
    </w:p>
    <w:p w14:paraId="79507589" w14:textId="77777777" w:rsidR="00423233" w:rsidRDefault="00A22B92">
      <w:pPr>
        <w:spacing w:before="143"/>
        <w:ind w:left="112"/>
      </w:pPr>
      <w:r>
        <w:t xml:space="preserve">In relation to </w:t>
      </w:r>
      <w:r>
        <w:rPr>
          <w:i/>
        </w:rPr>
        <w:t>Maroondah 2040: Our future together</w:t>
      </w:r>
      <w:r>
        <w:t>, the operation of this policy is aligned with:</w:t>
      </w:r>
    </w:p>
    <w:p w14:paraId="1EBA11BE" w14:textId="77777777" w:rsidR="00423233" w:rsidRDefault="00423233">
      <w:pPr>
        <w:pStyle w:val="BodyText"/>
        <w:rPr>
          <w:sz w:val="20"/>
        </w:rPr>
      </w:pPr>
    </w:p>
    <w:p w14:paraId="63476689" w14:textId="77777777" w:rsidR="00423233" w:rsidRDefault="00423233">
      <w:pPr>
        <w:pStyle w:val="BodyText"/>
        <w:spacing w:before="1"/>
        <w:rPr>
          <w:sz w:val="13"/>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54"/>
        <w:gridCol w:w="7860"/>
      </w:tblGrid>
      <w:tr w:rsidR="00423233" w14:paraId="06DC7E63" w14:textId="77777777">
        <w:trPr>
          <w:trHeight w:hRule="exact" w:val="468"/>
        </w:trPr>
        <w:tc>
          <w:tcPr>
            <w:tcW w:w="1954" w:type="dxa"/>
            <w:tcBorders>
              <w:top w:val="single" w:sz="4" w:space="0" w:color="000000"/>
              <w:bottom w:val="single" w:sz="4" w:space="0" w:color="000000"/>
            </w:tcBorders>
            <w:shd w:val="clear" w:color="auto" w:fill="F0F0F0"/>
          </w:tcPr>
          <w:p w14:paraId="45357EAB" w14:textId="77777777" w:rsidR="00423233" w:rsidRDefault="00A22B92">
            <w:pPr>
              <w:pStyle w:val="TableParagraph"/>
              <w:spacing w:line="213" w:lineRule="auto"/>
              <w:ind w:left="108" w:right="616"/>
              <w:rPr>
                <w:rFonts w:ascii="Arial"/>
                <w:b/>
              </w:rPr>
            </w:pPr>
            <w:r>
              <w:rPr>
                <w:rFonts w:ascii="Arial"/>
                <w:b/>
              </w:rPr>
              <w:t>Community Outcome:</w:t>
            </w:r>
          </w:p>
        </w:tc>
        <w:tc>
          <w:tcPr>
            <w:tcW w:w="7859" w:type="dxa"/>
            <w:tcBorders>
              <w:top w:val="single" w:sz="4" w:space="0" w:color="000000"/>
              <w:bottom w:val="single" w:sz="4" w:space="0" w:color="000000"/>
            </w:tcBorders>
            <w:shd w:val="clear" w:color="auto" w:fill="F0F0F0"/>
          </w:tcPr>
          <w:p w14:paraId="30494B5A" w14:textId="77777777" w:rsidR="00423233" w:rsidRDefault="00A22B92">
            <w:pPr>
              <w:pStyle w:val="TableParagraph"/>
              <w:spacing w:line="227" w:lineRule="exact"/>
              <w:ind w:left="633"/>
              <w:rPr>
                <w:rFonts w:ascii="Arial"/>
              </w:rPr>
            </w:pPr>
            <w:r>
              <w:rPr>
                <w:rFonts w:ascii="Arial"/>
              </w:rPr>
              <w:t>A well governed and empowered community</w:t>
            </w:r>
          </w:p>
        </w:tc>
      </w:tr>
      <w:tr w:rsidR="00423233" w14:paraId="48108D87" w14:textId="77777777">
        <w:trPr>
          <w:trHeight w:hRule="exact" w:val="1539"/>
        </w:trPr>
        <w:tc>
          <w:tcPr>
            <w:tcW w:w="9814" w:type="dxa"/>
            <w:gridSpan w:val="2"/>
            <w:tcBorders>
              <w:top w:val="single" w:sz="4" w:space="0" w:color="000000"/>
              <w:bottom w:val="single" w:sz="4" w:space="0" w:color="000000"/>
            </w:tcBorders>
            <w:shd w:val="clear" w:color="auto" w:fill="F0F0F0"/>
          </w:tcPr>
          <w:p w14:paraId="53E94267" w14:textId="77777777" w:rsidR="00423233" w:rsidRDefault="00A22B92">
            <w:pPr>
              <w:pStyle w:val="TableParagraph"/>
              <w:tabs>
                <w:tab w:val="left" w:pos="2588"/>
              </w:tabs>
              <w:spacing w:before="7" w:line="252" w:lineRule="exact"/>
              <w:ind w:left="2588" w:right="870" w:hanging="2480"/>
              <w:rPr>
                <w:rFonts w:ascii="Arial"/>
              </w:rPr>
            </w:pPr>
            <w:r>
              <w:rPr>
                <w:rFonts w:ascii="Arial"/>
                <w:b/>
                <w:position w:val="3"/>
              </w:rPr>
              <w:t>Key</w:t>
            </w:r>
            <w:r>
              <w:rPr>
                <w:rFonts w:ascii="Arial"/>
                <w:b/>
                <w:spacing w:val="-5"/>
                <w:position w:val="3"/>
              </w:rPr>
              <w:t xml:space="preserve"> </w:t>
            </w:r>
            <w:r>
              <w:rPr>
                <w:rFonts w:ascii="Arial"/>
                <w:b/>
                <w:position w:val="3"/>
              </w:rPr>
              <w:t>Directions:</w:t>
            </w:r>
            <w:r>
              <w:rPr>
                <w:rFonts w:ascii="Arial"/>
                <w:b/>
                <w:position w:val="3"/>
              </w:rPr>
              <w:tab/>
            </w:r>
            <w:r>
              <w:rPr>
                <w:rFonts w:ascii="Arial"/>
                <w:sz w:val="20"/>
              </w:rPr>
              <w:t xml:space="preserve">8.1 </w:t>
            </w:r>
            <w:r>
              <w:rPr>
                <w:rFonts w:ascii="Arial"/>
              </w:rPr>
              <w:t>Provide enhanced governance that is</w:t>
            </w:r>
            <w:r>
              <w:rPr>
                <w:rFonts w:ascii="Arial"/>
                <w:spacing w:val="-15"/>
              </w:rPr>
              <w:t xml:space="preserve"> </w:t>
            </w:r>
            <w:r>
              <w:rPr>
                <w:rFonts w:ascii="Arial"/>
              </w:rPr>
              <w:t>transparent,</w:t>
            </w:r>
            <w:r>
              <w:rPr>
                <w:rFonts w:ascii="Arial"/>
                <w:spacing w:val="-2"/>
              </w:rPr>
              <w:t xml:space="preserve"> </w:t>
            </w:r>
            <w:r>
              <w:rPr>
                <w:rFonts w:ascii="Arial"/>
              </w:rPr>
              <w:t>accessible, inclusive and</w:t>
            </w:r>
            <w:r>
              <w:rPr>
                <w:rFonts w:ascii="Arial"/>
                <w:spacing w:val="-5"/>
              </w:rPr>
              <w:t xml:space="preserve"> </w:t>
            </w:r>
            <w:r>
              <w:rPr>
                <w:rFonts w:ascii="Arial"/>
              </w:rPr>
              <w:t>accountable</w:t>
            </w:r>
          </w:p>
          <w:p w14:paraId="36A54A3A" w14:textId="77777777" w:rsidR="00423233" w:rsidRDefault="00423233">
            <w:pPr>
              <w:pStyle w:val="TableParagraph"/>
              <w:spacing w:before="6"/>
              <w:ind w:left="0"/>
              <w:rPr>
                <w:rFonts w:ascii="Arial"/>
              </w:rPr>
            </w:pPr>
          </w:p>
          <w:p w14:paraId="7E1D609E" w14:textId="77777777" w:rsidR="00423233" w:rsidRDefault="00A22B92">
            <w:pPr>
              <w:pStyle w:val="TableParagraph"/>
              <w:ind w:left="2588" w:right="1580"/>
              <w:rPr>
                <w:rFonts w:ascii="Arial" w:hAnsi="Arial"/>
              </w:rPr>
            </w:pPr>
            <w:r>
              <w:rPr>
                <w:rFonts w:ascii="Arial" w:hAnsi="Arial"/>
                <w:sz w:val="20"/>
              </w:rPr>
              <w:t xml:space="preserve">8.2 </w:t>
            </w:r>
            <w:r>
              <w:rPr>
                <w:rFonts w:ascii="Arial" w:hAnsi="Arial"/>
              </w:rPr>
              <w:t>Ensure responsible and sustainable management of Maroondah’s resources, assets, infrastructure and natural environment</w:t>
            </w:r>
          </w:p>
        </w:tc>
      </w:tr>
    </w:tbl>
    <w:p w14:paraId="3E123EE6" w14:textId="77777777" w:rsidR="00423233" w:rsidRDefault="00423233">
      <w:pPr>
        <w:pStyle w:val="BodyText"/>
        <w:rPr>
          <w:sz w:val="20"/>
        </w:rPr>
      </w:pPr>
    </w:p>
    <w:p w14:paraId="5D03C2A3" w14:textId="77777777" w:rsidR="00423233" w:rsidRDefault="00423233">
      <w:pPr>
        <w:pStyle w:val="BodyText"/>
        <w:spacing w:before="7"/>
        <w:rPr>
          <w:sz w:val="20"/>
        </w:rPr>
      </w:pPr>
    </w:p>
    <w:p w14:paraId="744ED32F" w14:textId="77777777" w:rsidR="00423233" w:rsidRDefault="00A22B92">
      <w:pPr>
        <w:pStyle w:val="Heading1"/>
        <w:spacing w:before="89"/>
      </w:pPr>
      <w:bookmarkStart w:id="6" w:name="_Toc49764036"/>
      <w:r>
        <w:rPr>
          <w:color w:val="2D74B5"/>
        </w:rPr>
        <w:t>Alignment with Council’s Mission and Values</w:t>
      </w:r>
      <w:bookmarkEnd w:id="6"/>
    </w:p>
    <w:p w14:paraId="0F08A877" w14:textId="77777777" w:rsidR="00423233" w:rsidRDefault="00A22B92">
      <w:pPr>
        <w:pStyle w:val="BodyText"/>
        <w:spacing w:before="143"/>
        <w:ind w:left="112" w:right="524"/>
      </w:pPr>
      <w:r>
        <w:t xml:space="preserve">The Policy supports Council’s Mission to work in partnership with the community, business and other spheres of government by providing facilities and support for the Mayor, Deputy Mayor and </w:t>
      </w:r>
      <w:proofErr w:type="spellStart"/>
      <w:r>
        <w:t>Councillors</w:t>
      </w:r>
      <w:proofErr w:type="spellEnd"/>
      <w:r>
        <w:t xml:space="preserve"> to meet their civic and community obligations.</w:t>
      </w:r>
    </w:p>
    <w:p w14:paraId="5A339068" w14:textId="77777777" w:rsidR="00423233" w:rsidRDefault="00A22B92">
      <w:pPr>
        <w:pStyle w:val="BodyText"/>
        <w:spacing w:before="119"/>
        <w:ind w:left="112" w:right="255"/>
      </w:pPr>
      <w:r>
        <w:t xml:space="preserve">The Policy supports Council’s Mission to be a dynamic and innovative leader by offering the opportunity for the Mayor, Deputy Mayor and </w:t>
      </w:r>
      <w:proofErr w:type="spellStart"/>
      <w:r>
        <w:t>Councillors</w:t>
      </w:r>
      <w:proofErr w:type="spellEnd"/>
      <w:r>
        <w:t xml:space="preserve"> to undertake professional development. In this regard it also supports Council’s core Values</w:t>
      </w:r>
    </w:p>
    <w:p w14:paraId="0737C1F2" w14:textId="77777777" w:rsidR="00423233" w:rsidRDefault="00A22B92">
      <w:pPr>
        <w:pStyle w:val="BodyText"/>
        <w:spacing w:before="119"/>
        <w:ind w:left="112" w:right="340"/>
      </w:pPr>
      <w:r>
        <w:t>The operation of this Policy is aligned with the Councillor Code of Conduct (February 2017), Item 6 Use of Council Resources – including funds/property.</w:t>
      </w:r>
    </w:p>
    <w:p w14:paraId="0118246E" w14:textId="77777777" w:rsidR="00423233" w:rsidRDefault="00423233">
      <w:pPr>
        <w:sectPr w:rsidR="00423233">
          <w:footerReference w:type="default" r:id="rId23"/>
          <w:pgSz w:w="11920" w:h="16850"/>
          <w:pgMar w:top="1600" w:right="840" w:bottom="1120" w:left="1020" w:header="0" w:footer="933" w:gutter="0"/>
          <w:pgNumType w:start="1"/>
          <w:cols w:space="720"/>
        </w:sectPr>
      </w:pPr>
    </w:p>
    <w:p w14:paraId="163A3654" w14:textId="77777777" w:rsidR="00423233" w:rsidRDefault="00A22B92">
      <w:pPr>
        <w:pStyle w:val="Heading1"/>
        <w:spacing w:before="77"/>
      </w:pPr>
      <w:bookmarkStart w:id="7" w:name="_Toc49764037"/>
      <w:r>
        <w:rPr>
          <w:color w:val="2D74B5"/>
        </w:rPr>
        <w:lastRenderedPageBreak/>
        <w:t>Objectives</w:t>
      </w:r>
      <w:bookmarkEnd w:id="7"/>
    </w:p>
    <w:p w14:paraId="5242E7FE" w14:textId="77777777" w:rsidR="00423233" w:rsidRDefault="00A22B92">
      <w:pPr>
        <w:pStyle w:val="BodyText"/>
        <w:spacing w:before="268"/>
        <w:ind w:left="112"/>
      </w:pPr>
      <w:r>
        <w:t>The policy gives effect to the Entitlements Principles as outlined in Division 6 of the Act.</w:t>
      </w:r>
    </w:p>
    <w:p w14:paraId="6BCAD872" w14:textId="77777777" w:rsidR="00423233" w:rsidRDefault="00423233">
      <w:pPr>
        <w:pStyle w:val="BodyText"/>
        <w:spacing w:before="3"/>
        <w:rPr>
          <w:sz w:val="25"/>
        </w:rPr>
      </w:pPr>
    </w:p>
    <w:p w14:paraId="5FDE756A" w14:textId="77777777" w:rsidR="00423233" w:rsidRDefault="00A22B92">
      <w:pPr>
        <w:pStyle w:val="ListParagraph"/>
        <w:numPr>
          <w:ilvl w:val="0"/>
          <w:numId w:val="11"/>
        </w:numPr>
        <w:tabs>
          <w:tab w:val="left" w:pos="680"/>
        </w:tabs>
        <w:spacing w:before="1" w:line="256" w:lineRule="auto"/>
        <w:ind w:left="679" w:right="824" w:hanging="206"/>
      </w:pPr>
      <w:r>
        <w:t>To outline the resources and facilities provided, and the expenses to be reimbursed or paid by Council for the Mayor, Deputy Mayor and</w:t>
      </w:r>
      <w:r>
        <w:rPr>
          <w:spacing w:val="-14"/>
        </w:rPr>
        <w:t xml:space="preserve"> </w:t>
      </w:r>
      <w:proofErr w:type="spellStart"/>
      <w:r>
        <w:t>Councillors</w:t>
      </w:r>
      <w:proofErr w:type="spellEnd"/>
      <w:r>
        <w:t>.</w:t>
      </w:r>
    </w:p>
    <w:p w14:paraId="744B41D7" w14:textId="77777777" w:rsidR="00423233" w:rsidRDefault="00A22B92">
      <w:pPr>
        <w:pStyle w:val="ListParagraph"/>
        <w:numPr>
          <w:ilvl w:val="0"/>
          <w:numId w:val="11"/>
        </w:numPr>
        <w:tabs>
          <w:tab w:val="left" w:pos="680"/>
        </w:tabs>
        <w:spacing w:before="3" w:line="256" w:lineRule="auto"/>
        <w:ind w:left="679" w:right="777" w:hanging="206"/>
      </w:pPr>
      <w:r>
        <w:t xml:space="preserve">To outline the approval process for reimbursement of expenses incurred by the Mayor, Deputy Mayor and </w:t>
      </w:r>
      <w:proofErr w:type="spellStart"/>
      <w:r>
        <w:t>Councillors</w:t>
      </w:r>
      <w:proofErr w:type="spellEnd"/>
      <w:r>
        <w:t xml:space="preserve"> while undertaking their</w:t>
      </w:r>
      <w:r>
        <w:rPr>
          <w:spacing w:val="-18"/>
        </w:rPr>
        <w:t xml:space="preserve"> </w:t>
      </w:r>
      <w:r>
        <w:t>duties.</w:t>
      </w:r>
    </w:p>
    <w:p w14:paraId="0629C940" w14:textId="77777777" w:rsidR="00423233" w:rsidRDefault="00A22B92">
      <w:pPr>
        <w:pStyle w:val="ListParagraph"/>
        <w:numPr>
          <w:ilvl w:val="0"/>
          <w:numId w:val="11"/>
        </w:numPr>
        <w:tabs>
          <w:tab w:val="left" w:pos="680"/>
        </w:tabs>
        <w:ind w:left="679" w:hanging="206"/>
      </w:pPr>
      <w:r>
        <w:t>To outline the reporting</w:t>
      </w:r>
      <w:r>
        <w:rPr>
          <w:spacing w:val="-13"/>
        </w:rPr>
        <w:t xml:space="preserve"> </w:t>
      </w:r>
      <w:r>
        <w:t>requirements</w:t>
      </w:r>
    </w:p>
    <w:p w14:paraId="0C1A3E59" w14:textId="77777777" w:rsidR="00423233" w:rsidRDefault="00423233">
      <w:pPr>
        <w:pStyle w:val="BodyText"/>
        <w:rPr>
          <w:sz w:val="26"/>
        </w:rPr>
      </w:pPr>
    </w:p>
    <w:p w14:paraId="65D6823E" w14:textId="77777777" w:rsidR="00423233" w:rsidRDefault="00A22B92">
      <w:pPr>
        <w:pStyle w:val="Heading1"/>
        <w:spacing w:before="231"/>
      </w:pPr>
      <w:bookmarkStart w:id="8" w:name="_Toc49764038"/>
      <w:r>
        <w:rPr>
          <w:color w:val="2D74B5"/>
        </w:rPr>
        <w:t>Scope</w:t>
      </w:r>
      <w:bookmarkEnd w:id="8"/>
    </w:p>
    <w:p w14:paraId="714F8147" w14:textId="77777777" w:rsidR="00423233" w:rsidRDefault="00A22B92">
      <w:pPr>
        <w:pStyle w:val="BodyText"/>
        <w:spacing w:before="281" w:line="256" w:lineRule="auto"/>
        <w:ind w:left="112" w:right="283"/>
      </w:pPr>
      <w:r>
        <w:t xml:space="preserve">The Policy applies to the Mayor, Deputy Mayor and </w:t>
      </w:r>
      <w:proofErr w:type="spellStart"/>
      <w:r>
        <w:t>Councillors</w:t>
      </w:r>
      <w:proofErr w:type="spellEnd"/>
      <w:r>
        <w:t xml:space="preserve"> of Maroondah City Council and to members of delegated committees.</w:t>
      </w:r>
    </w:p>
    <w:p w14:paraId="121F6B32" w14:textId="77777777" w:rsidR="00423233" w:rsidRDefault="00A22B92">
      <w:pPr>
        <w:pStyle w:val="BodyText"/>
        <w:spacing w:before="164" w:line="259" w:lineRule="auto"/>
        <w:ind w:left="112" w:right="222"/>
      </w:pPr>
      <w:r>
        <w:t>It identifies the provision of resources and facilities; the reimbursement of expenses incurred while undertaking the prescribed Duties of Council or a delegated committee; as well as clarifying the approval process.</w:t>
      </w:r>
    </w:p>
    <w:p w14:paraId="5A600DF1" w14:textId="77777777" w:rsidR="00423233" w:rsidRDefault="00A22B92">
      <w:pPr>
        <w:pStyle w:val="BodyText"/>
        <w:spacing w:before="161" w:line="256" w:lineRule="auto"/>
        <w:ind w:left="112" w:right="270"/>
      </w:pPr>
      <w:r>
        <w:t>Councillor duties and activities considered under this policy to be necessary or appropriate for the purposes of achieving the Objectives of Council are prescribed as:</w:t>
      </w:r>
    </w:p>
    <w:p w14:paraId="3203B9E8" w14:textId="77777777" w:rsidR="00423233" w:rsidRDefault="00A22B92">
      <w:pPr>
        <w:pStyle w:val="ListParagraph"/>
        <w:numPr>
          <w:ilvl w:val="0"/>
          <w:numId w:val="10"/>
        </w:numPr>
        <w:tabs>
          <w:tab w:val="left" w:pos="679"/>
          <w:tab w:val="left" w:pos="680"/>
        </w:tabs>
        <w:spacing w:before="163" w:line="259" w:lineRule="auto"/>
        <w:ind w:right="519"/>
      </w:pPr>
      <w:r>
        <w:t>Attending Ordinary and Special Council meetings, Advisory Committee meetings, formal briefing sessions (Councillor Briefings) and civic or ceremonial functions convened by the Council, the Mayor or the Chief Executive</w:t>
      </w:r>
      <w:r>
        <w:rPr>
          <w:spacing w:val="-17"/>
        </w:rPr>
        <w:t xml:space="preserve"> </w:t>
      </w:r>
      <w:r>
        <w:t>Officer.</w:t>
      </w:r>
    </w:p>
    <w:p w14:paraId="53FFCD93" w14:textId="77777777" w:rsidR="00423233" w:rsidRDefault="00423233">
      <w:pPr>
        <w:pStyle w:val="BodyText"/>
        <w:spacing w:before="7"/>
        <w:rPr>
          <w:sz w:val="23"/>
        </w:rPr>
      </w:pPr>
    </w:p>
    <w:p w14:paraId="177E6782" w14:textId="77777777" w:rsidR="00423233" w:rsidRDefault="00A22B92">
      <w:pPr>
        <w:pStyle w:val="ListParagraph"/>
        <w:numPr>
          <w:ilvl w:val="0"/>
          <w:numId w:val="10"/>
        </w:numPr>
        <w:tabs>
          <w:tab w:val="left" w:pos="679"/>
          <w:tab w:val="left" w:pos="680"/>
        </w:tabs>
        <w:spacing w:line="256" w:lineRule="auto"/>
        <w:ind w:right="1123"/>
      </w:pPr>
      <w:r>
        <w:t>Attending meetings or workshops scheduled by the Council, the Mayor or the Chief Executive</w:t>
      </w:r>
      <w:r>
        <w:rPr>
          <w:spacing w:val="-6"/>
        </w:rPr>
        <w:t xml:space="preserve"> </w:t>
      </w:r>
      <w:r>
        <w:t>Officer.</w:t>
      </w:r>
    </w:p>
    <w:p w14:paraId="6755974D" w14:textId="77777777" w:rsidR="00423233" w:rsidRDefault="00423233">
      <w:pPr>
        <w:pStyle w:val="BodyText"/>
        <w:rPr>
          <w:sz w:val="24"/>
        </w:rPr>
      </w:pPr>
    </w:p>
    <w:p w14:paraId="599A6433" w14:textId="77777777" w:rsidR="00423233" w:rsidRDefault="00A22B92">
      <w:pPr>
        <w:pStyle w:val="ListParagraph"/>
        <w:numPr>
          <w:ilvl w:val="0"/>
          <w:numId w:val="10"/>
        </w:numPr>
        <w:tabs>
          <w:tab w:val="left" w:pos="679"/>
          <w:tab w:val="left" w:pos="680"/>
        </w:tabs>
      </w:pPr>
      <w:r>
        <w:t>Attending a meeting or function as the nominated representative of Council or the</w:t>
      </w:r>
      <w:r>
        <w:rPr>
          <w:spacing w:val="-37"/>
        </w:rPr>
        <w:t xml:space="preserve"> </w:t>
      </w:r>
      <w:r>
        <w:t>Mayor.</w:t>
      </w:r>
    </w:p>
    <w:p w14:paraId="1302E2B4" w14:textId="77777777" w:rsidR="00423233" w:rsidRDefault="00423233">
      <w:pPr>
        <w:pStyle w:val="BodyText"/>
        <w:spacing w:before="2"/>
        <w:rPr>
          <w:sz w:val="25"/>
        </w:rPr>
      </w:pPr>
    </w:p>
    <w:p w14:paraId="70BFD5A0" w14:textId="77777777" w:rsidR="00423233" w:rsidRDefault="00A22B92">
      <w:pPr>
        <w:pStyle w:val="ListParagraph"/>
        <w:numPr>
          <w:ilvl w:val="0"/>
          <w:numId w:val="10"/>
        </w:numPr>
        <w:tabs>
          <w:tab w:val="left" w:pos="679"/>
          <w:tab w:val="left" w:pos="680"/>
        </w:tabs>
        <w:spacing w:line="259" w:lineRule="auto"/>
        <w:ind w:right="128"/>
      </w:pPr>
      <w:r>
        <w:t xml:space="preserve">Attending meetings of community groups, </w:t>
      </w:r>
      <w:proofErr w:type="spellStart"/>
      <w:r>
        <w:t>organisations</w:t>
      </w:r>
      <w:proofErr w:type="spellEnd"/>
      <w:r>
        <w:t xml:space="preserve"> and statutory authorities to which the Councillor has been appointed as the Council delegate or the nominated representative of the</w:t>
      </w:r>
      <w:r>
        <w:rPr>
          <w:spacing w:val="-4"/>
        </w:rPr>
        <w:t xml:space="preserve"> </w:t>
      </w:r>
      <w:r>
        <w:t>Council.</w:t>
      </w:r>
    </w:p>
    <w:p w14:paraId="0A734AD9" w14:textId="77777777" w:rsidR="00423233" w:rsidRDefault="00423233">
      <w:pPr>
        <w:pStyle w:val="BodyText"/>
        <w:spacing w:before="9"/>
        <w:rPr>
          <w:sz w:val="23"/>
        </w:rPr>
      </w:pPr>
    </w:p>
    <w:p w14:paraId="040B13B8" w14:textId="77777777" w:rsidR="00423233" w:rsidRDefault="00A22B92">
      <w:pPr>
        <w:pStyle w:val="ListParagraph"/>
        <w:numPr>
          <w:ilvl w:val="0"/>
          <w:numId w:val="10"/>
        </w:numPr>
        <w:tabs>
          <w:tab w:val="left" w:pos="679"/>
          <w:tab w:val="left" w:pos="680"/>
        </w:tabs>
      </w:pPr>
      <w:r>
        <w:t>Attending site inspections associated with Planning Consultative</w:t>
      </w:r>
      <w:r>
        <w:rPr>
          <w:spacing w:val="-21"/>
        </w:rPr>
        <w:t xml:space="preserve"> </w:t>
      </w:r>
      <w:r>
        <w:t>Meetings.</w:t>
      </w:r>
    </w:p>
    <w:p w14:paraId="380025C1" w14:textId="77777777" w:rsidR="00423233" w:rsidRDefault="00423233">
      <w:pPr>
        <w:pStyle w:val="BodyText"/>
        <w:spacing w:before="2"/>
        <w:rPr>
          <w:sz w:val="25"/>
        </w:rPr>
      </w:pPr>
    </w:p>
    <w:p w14:paraId="78B52185" w14:textId="77777777" w:rsidR="00423233" w:rsidRDefault="00A22B92">
      <w:pPr>
        <w:pStyle w:val="ListParagraph"/>
        <w:numPr>
          <w:ilvl w:val="0"/>
          <w:numId w:val="10"/>
        </w:numPr>
        <w:tabs>
          <w:tab w:val="left" w:pos="679"/>
          <w:tab w:val="left" w:pos="680"/>
        </w:tabs>
        <w:spacing w:line="256" w:lineRule="auto"/>
        <w:ind w:right="166"/>
      </w:pPr>
      <w:r>
        <w:t>Attending conferences as an attendee and/or speaker as Council’s nominated representative or delegate and</w:t>
      </w:r>
      <w:r>
        <w:rPr>
          <w:spacing w:val="-6"/>
        </w:rPr>
        <w:t xml:space="preserve"> </w:t>
      </w:r>
      <w:r>
        <w:t>which:</w:t>
      </w:r>
    </w:p>
    <w:p w14:paraId="57D3E54C" w14:textId="77777777" w:rsidR="00423233" w:rsidRDefault="00A22B92">
      <w:pPr>
        <w:pStyle w:val="ListParagraph"/>
        <w:numPr>
          <w:ilvl w:val="1"/>
          <w:numId w:val="10"/>
        </w:numPr>
        <w:tabs>
          <w:tab w:val="left" w:pos="1531"/>
          <w:tab w:val="left" w:pos="1532"/>
        </w:tabs>
        <w:spacing w:before="102"/>
      </w:pPr>
      <w:r>
        <w:t>Are consistent with the Council’s Objectives;</w:t>
      </w:r>
      <w:r>
        <w:rPr>
          <w:spacing w:val="-15"/>
        </w:rPr>
        <w:t xml:space="preserve"> </w:t>
      </w:r>
      <w:r>
        <w:t>and</w:t>
      </w:r>
    </w:p>
    <w:p w14:paraId="771089B8" w14:textId="77777777" w:rsidR="00423233" w:rsidRDefault="00A22B92">
      <w:pPr>
        <w:pStyle w:val="ListParagraph"/>
        <w:numPr>
          <w:ilvl w:val="1"/>
          <w:numId w:val="10"/>
        </w:numPr>
        <w:tabs>
          <w:tab w:val="left" w:pos="1531"/>
          <w:tab w:val="left" w:pos="1532"/>
        </w:tabs>
        <w:spacing w:before="20" w:line="259" w:lineRule="auto"/>
        <w:ind w:right="513"/>
      </w:pPr>
      <w:r>
        <w:t>Will cover or present material with application/importance/relevance to current or future issues faced by the Council;</w:t>
      </w:r>
      <w:r>
        <w:rPr>
          <w:spacing w:val="-7"/>
        </w:rPr>
        <w:t xml:space="preserve"> </w:t>
      </w:r>
      <w:r>
        <w:t>and</w:t>
      </w:r>
    </w:p>
    <w:p w14:paraId="50805460" w14:textId="77777777" w:rsidR="00423233" w:rsidRDefault="00A22B92">
      <w:pPr>
        <w:pStyle w:val="ListParagraph"/>
        <w:numPr>
          <w:ilvl w:val="1"/>
          <w:numId w:val="10"/>
        </w:numPr>
        <w:tabs>
          <w:tab w:val="left" w:pos="1531"/>
          <w:tab w:val="left" w:pos="1532"/>
        </w:tabs>
        <w:spacing w:line="252" w:lineRule="exact"/>
      </w:pPr>
      <w:r>
        <w:t xml:space="preserve">Are within the </w:t>
      </w:r>
      <w:proofErr w:type="spellStart"/>
      <w:r>
        <w:t>Councillor’s</w:t>
      </w:r>
      <w:proofErr w:type="spellEnd"/>
      <w:r>
        <w:t xml:space="preserve"> annual budget allocation for Professional</w:t>
      </w:r>
      <w:r>
        <w:rPr>
          <w:spacing w:val="-25"/>
        </w:rPr>
        <w:t xml:space="preserve"> </w:t>
      </w:r>
      <w:r>
        <w:t>Development</w:t>
      </w:r>
    </w:p>
    <w:p w14:paraId="6631BC84" w14:textId="77777777" w:rsidR="00423233" w:rsidRDefault="00423233">
      <w:pPr>
        <w:spacing w:line="252" w:lineRule="exact"/>
        <w:sectPr w:rsidR="00423233">
          <w:pgSz w:w="11920" w:h="16850"/>
          <w:pgMar w:top="1340" w:right="1020" w:bottom="1120" w:left="1020" w:header="0" w:footer="933" w:gutter="0"/>
          <w:cols w:space="720"/>
        </w:sectPr>
      </w:pPr>
    </w:p>
    <w:p w14:paraId="1D1A0566" w14:textId="77777777" w:rsidR="00423233" w:rsidRDefault="00A22B92">
      <w:pPr>
        <w:pStyle w:val="Heading1"/>
        <w:spacing w:before="77"/>
        <w:ind w:left="192"/>
      </w:pPr>
      <w:bookmarkStart w:id="9" w:name="_Toc49764039"/>
      <w:r>
        <w:rPr>
          <w:color w:val="2D74B5"/>
        </w:rPr>
        <w:lastRenderedPageBreak/>
        <w:t>Definitions</w:t>
      </w:r>
      <w:bookmarkEnd w:id="9"/>
    </w:p>
    <w:p w14:paraId="0A4DCDAF" w14:textId="77777777" w:rsidR="00423233" w:rsidRDefault="00A22B92">
      <w:pPr>
        <w:pStyle w:val="BodyText"/>
        <w:spacing w:before="208"/>
        <w:ind w:left="192"/>
      </w:pPr>
      <w:r>
        <w:t>For the purposes of this policy, Council adopts the following definitions:</w:t>
      </w:r>
    </w:p>
    <w:p w14:paraId="65D86BD1" w14:textId="77777777" w:rsidR="00423233" w:rsidRDefault="00423233">
      <w:pPr>
        <w:pStyle w:val="BodyText"/>
        <w:spacing w:before="1"/>
        <w:rPr>
          <w:sz w:val="14"/>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96"/>
        <w:gridCol w:w="7847"/>
      </w:tblGrid>
      <w:tr w:rsidR="00423233" w14:paraId="19CC8178" w14:textId="77777777">
        <w:trPr>
          <w:trHeight w:hRule="exact" w:val="640"/>
        </w:trPr>
        <w:tc>
          <w:tcPr>
            <w:tcW w:w="2096" w:type="dxa"/>
          </w:tcPr>
          <w:p w14:paraId="3AAD2870" w14:textId="77777777" w:rsidR="00423233" w:rsidRDefault="00A22B92">
            <w:pPr>
              <w:pStyle w:val="TableParagraph"/>
              <w:spacing w:line="225" w:lineRule="exact"/>
            </w:pPr>
            <w:r>
              <w:t>Act</w:t>
            </w:r>
          </w:p>
        </w:tc>
        <w:tc>
          <w:tcPr>
            <w:tcW w:w="7847" w:type="dxa"/>
          </w:tcPr>
          <w:p w14:paraId="1FF51FAA" w14:textId="77777777" w:rsidR="00423233" w:rsidRDefault="00A22B92">
            <w:pPr>
              <w:pStyle w:val="TableParagraph"/>
              <w:spacing w:before="35"/>
              <w:ind w:left="232"/>
            </w:pPr>
            <w:r>
              <w:t>Local Government Act 2020</w:t>
            </w:r>
          </w:p>
        </w:tc>
      </w:tr>
      <w:tr w:rsidR="00423233" w14:paraId="72B42008" w14:textId="77777777">
        <w:trPr>
          <w:trHeight w:hRule="exact" w:val="1315"/>
        </w:trPr>
        <w:tc>
          <w:tcPr>
            <w:tcW w:w="2096" w:type="dxa"/>
          </w:tcPr>
          <w:p w14:paraId="558FA1B9" w14:textId="77777777" w:rsidR="00423233" w:rsidRDefault="00423233">
            <w:pPr>
              <w:pStyle w:val="TableParagraph"/>
              <w:spacing w:before="8"/>
              <w:ind w:left="0"/>
              <w:rPr>
                <w:rFonts w:ascii="Arial"/>
                <w:sz w:val="25"/>
              </w:rPr>
            </w:pPr>
          </w:p>
          <w:p w14:paraId="023C1AD7" w14:textId="77777777" w:rsidR="00423233" w:rsidRDefault="00A22B92">
            <w:pPr>
              <w:pStyle w:val="TableParagraph"/>
              <w:spacing w:line="259" w:lineRule="auto"/>
              <w:ind w:right="837"/>
            </w:pPr>
            <w:r>
              <w:t>Attendance Allowance</w:t>
            </w:r>
          </w:p>
        </w:tc>
        <w:tc>
          <w:tcPr>
            <w:tcW w:w="7847" w:type="dxa"/>
          </w:tcPr>
          <w:p w14:paraId="56DE5B68" w14:textId="77777777" w:rsidR="00423233" w:rsidRDefault="00423233">
            <w:pPr>
              <w:pStyle w:val="TableParagraph"/>
              <w:spacing w:before="6"/>
              <w:ind w:left="0"/>
              <w:rPr>
                <w:rFonts w:ascii="Arial"/>
                <w:sz w:val="32"/>
              </w:rPr>
            </w:pPr>
          </w:p>
          <w:p w14:paraId="2B65928E" w14:textId="77777777" w:rsidR="00423233" w:rsidRDefault="00A22B92">
            <w:pPr>
              <w:pStyle w:val="TableParagraph"/>
              <w:spacing w:before="1" w:line="259" w:lineRule="auto"/>
              <w:ind w:left="232" w:right="437" w:hanging="8"/>
            </w:pPr>
            <w:r>
              <w:t>an amount determined by Council for use by each Councillor to meet the cost of attending community events and functions, including the cost of attending Maroondah Leisure facilities and Karralyka.</w:t>
            </w:r>
          </w:p>
        </w:tc>
      </w:tr>
      <w:tr w:rsidR="00423233" w14:paraId="472C5DA7" w14:textId="77777777">
        <w:trPr>
          <w:trHeight w:hRule="exact" w:val="779"/>
        </w:trPr>
        <w:tc>
          <w:tcPr>
            <w:tcW w:w="2096" w:type="dxa"/>
          </w:tcPr>
          <w:p w14:paraId="033DD9EE" w14:textId="77777777" w:rsidR="00423233" w:rsidRDefault="00A22B92">
            <w:pPr>
              <w:pStyle w:val="TableParagraph"/>
              <w:spacing w:before="51"/>
            </w:pPr>
            <w:r>
              <w:t>Carer</w:t>
            </w:r>
          </w:p>
        </w:tc>
        <w:tc>
          <w:tcPr>
            <w:tcW w:w="7847" w:type="dxa"/>
          </w:tcPr>
          <w:p w14:paraId="76DE3F39" w14:textId="77777777" w:rsidR="00423233" w:rsidRDefault="00A22B92">
            <w:pPr>
              <w:pStyle w:val="TableParagraph"/>
              <w:spacing w:before="130" w:line="259" w:lineRule="auto"/>
              <w:ind w:left="232" w:right="335" w:hanging="8"/>
              <w:rPr>
                <w:i/>
              </w:rPr>
            </w:pPr>
            <w:r>
              <w:t xml:space="preserve">Means a </w:t>
            </w:r>
            <w:proofErr w:type="spellStart"/>
            <w:r>
              <w:t>carer</w:t>
            </w:r>
            <w:proofErr w:type="spellEnd"/>
            <w:r>
              <w:t xml:space="preserve"> in a care relationship within the meaning of section 4 of the </w:t>
            </w:r>
            <w:r>
              <w:rPr>
                <w:i/>
              </w:rPr>
              <w:t>Carers Recognition Act 2012</w:t>
            </w:r>
          </w:p>
        </w:tc>
      </w:tr>
      <w:tr w:rsidR="00423233" w14:paraId="53FBD379" w14:textId="77777777">
        <w:trPr>
          <w:trHeight w:hRule="exact" w:val="780"/>
        </w:trPr>
        <w:tc>
          <w:tcPr>
            <w:tcW w:w="2096" w:type="dxa"/>
          </w:tcPr>
          <w:p w14:paraId="0C11A876" w14:textId="77777777" w:rsidR="00423233" w:rsidRDefault="00A22B92">
            <w:pPr>
              <w:pStyle w:val="TableParagraph"/>
              <w:spacing w:before="50"/>
            </w:pPr>
            <w:r>
              <w:t>Childcare</w:t>
            </w:r>
          </w:p>
        </w:tc>
        <w:tc>
          <w:tcPr>
            <w:tcW w:w="7847" w:type="dxa"/>
          </w:tcPr>
          <w:p w14:paraId="1C7873B6" w14:textId="77777777" w:rsidR="00423233" w:rsidRDefault="00A22B92">
            <w:pPr>
              <w:pStyle w:val="TableParagraph"/>
              <w:spacing w:before="129" w:line="261" w:lineRule="auto"/>
              <w:ind w:left="232" w:right="421" w:hanging="8"/>
            </w:pPr>
            <w:r>
              <w:t>Means commercial provision of care services of a dependent child up to, but not including, 16 years of age.</w:t>
            </w:r>
          </w:p>
        </w:tc>
      </w:tr>
      <w:tr w:rsidR="00423233" w14:paraId="44F5B1BE" w14:textId="77777777">
        <w:trPr>
          <w:trHeight w:hRule="exact" w:val="430"/>
        </w:trPr>
        <w:tc>
          <w:tcPr>
            <w:tcW w:w="2096" w:type="dxa"/>
          </w:tcPr>
          <w:p w14:paraId="7EECB84C" w14:textId="77777777" w:rsidR="00423233" w:rsidRDefault="00A22B92">
            <w:pPr>
              <w:pStyle w:val="TableParagraph"/>
              <w:spacing w:before="49"/>
            </w:pPr>
            <w:r>
              <w:t>Council</w:t>
            </w:r>
          </w:p>
        </w:tc>
        <w:tc>
          <w:tcPr>
            <w:tcW w:w="7847" w:type="dxa"/>
          </w:tcPr>
          <w:p w14:paraId="5A6738AA" w14:textId="77777777" w:rsidR="00423233" w:rsidRDefault="00A22B92">
            <w:pPr>
              <w:pStyle w:val="TableParagraph"/>
              <w:spacing w:before="49"/>
              <w:ind w:left="232"/>
            </w:pPr>
            <w:r>
              <w:t>means a Council, as defined in Section 3 of the Local Government Act 2020.</w:t>
            </w:r>
          </w:p>
        </w:tc>
      </w:tr>
      <w:tr w:rsidR="00423233" w14:paraId="4695CE37" w14:textId="77777777">
        <w:trPr>
          <w:trHeight w:hRule="exact" w:val="1030"/>
        </w:trPr>
        <w:tc>
          <w:tcPr>
            <w:tcW w:w="2096" w:type="dxa"/>
          </w:tcPr>
          <w:p w14:paraId="20B093A7" w14:textId="77777777" w:rsidR="00423233" w:rsidRDefault="00A22B92">
            <w:pPr>
              <w:pStyle w:val="TableParagraph"/>
              <w:spacing w:before="71"/>
            </w:pPr>
            <w:r>
              <w:t>Council Meeting</w:t>
            </w:r>
          </w:p>
        </w:tc>
        <w:tc>
          <w:tcPr>
            <w:tcW w:w="7847" w:type="dxa"/>
          </w:tcPr>
          <w:p w14:paraId="311D280A" w14:textId="77777777" w:rsidR="00423233" w:rsidRDefault="00A22B92">
            <w:pPr>
              <w:pStyle w:val="TableParagraph"/>
              <w:spacing w:before="71" w:line="259" w:lineRule="auto"/>
              <w:ind w:left="265" w:right="183" w:hanging="34"/>
            </w:pPr>
            <w:r>
              <w:t>means a meeting of the Council convened in accordance with these Governance Rules and includes an Ordinary Meeting (scheduled Council Meeting) and a Special Meeting (unscheduled Council Meeting)</w:t>
            </w:r>
          </w:p>
        </w:tc>
      </w:tr>
      <w:tr w:rsidR="00423233" w14:paraId="025FA6DB" w14:textId="77777777">
        <w:trPr>
          <w:trHeight w:hRule="exact" w:val="450"/>
        </w:trPr>
        <w:tc>
          <w:tcPr>
            <w:tcW w:w="2096" w:type="dxa"/>
          </w:tcPr>
          <w:p w14:paraId="7C14F1DD" w14:textId="77777777" w:rsidR="00423233" w:rsidRDefault="00A22B92">
            <w:pPr>
              <w:pStyle w:val="TableParagraph"/>
              <w:spacing w:before="71"/>
            </w:pPr>
            <w:r>
              <w:t>Councillor</w:t>
            </w:r>
          </w:p>
        </w:tc>
        <w:tc>
          <w:tcPr>
            <w:tcW w:w="7847" w:type="dxa"/>
          </w:tcPr>
          <w:p w14:paraId="4A8F9BFA" w14:textId="77777777" w:rsidR="00423233" w:rsidRDefault="00A22B92">
            <w:pPr>
              <w:pStyle w:val="TableParagraph"/>
              <w:spacing w:before="71"/>
              <w:ind w:left="232"/>
            </w:pPr>
            <w:r>
              <w:t>means a Councillor, as defined in Section 3 of the Local Government Act 2020.</w:t>
            </w:r>
          </w:p>
        </w:tc>
      </w:tr>
      <w:tr w:rsidR="00423233" w14:paraId="57B08C5E" w14:textId="77777777">
        <w:trPr>
          <w:trHeight w:hRule="exact" w:val="739"/>
        </w:trPr>
        <w:tc>
          <w:tcPr>
            <w:tcW w:w="2096" w:type="dxa"/>
          </w:tcPr>
          <w:p w14:paraId="2A90DBA7" w14:textId="77777777" w:rsidR="00423233" w:rsidRDefault="00A22B92">
            <w:pPr>
              <w:pStyle w:val="TableParagraph"/>
              <w:spacing w:before="70" w:line="259" w:lineRule="auto"/>
              <w:ind w:right="899"/>
            </w:pPr>
            <w:r>
              <w:t>Delegated committee</w:t>
            </w:r>
          </w:p>
        </w:tc>
        <w:tc>
          <w:tcPr>
            <w:tcW w:w="7847" w:type="dxa"/>
          </w:tcPr>
          <w:p w14:paraId="12476313" w14:textId="77777777" w:rsidR="00423233" w:rsidRDefault="00A22B92">
            <w:pPr>
              <w:pStyle w:val="TableParagraph"/>
              <w:spacing w:before="70" w:line="259" w:lineRule="auto"/>
              <w:ind w:left="265" w:right="333" w:hanging="34"/>
            </w:pPr>
            <w:r>
              <w:t>Delegated committees are defined under section 63 of the Local Government Act 2020</w:t>
            </w:r>
          </w:p>
        </w:tc>
      </w:tr>
      <w:tr w:rsidR="00423233" w14:paraId="53FC2CD3" w14:textId="77777777">
        <w:trPr>
          <w:trHeight w:hRule="exact" w:val="740"/>
        </w:trPr>
        <w:tc>
          <w:tcPr>
            <w:tcW w:w="2096" w:type="dxa"/>
          </w:tcPr>
          <w:p w14:paraId="2B05E265" w14:textId="77777777" w:rsidR="00423233" w:rsidRDefault="00A22B92">
            <w:pPr>
              <w:pStyle w:val="TableParagraph"/>
              <w:spacing w:before="70"/>
            </w:pPr>
            <w:r>
              <w:t>Domestic Partner</w:t>
            </w:r>
          </w:p>
        </w:tc>
        <w:tc>
          <w:tcPr>
            <w:tcW w:w="7847" w:type="dxa"/>
          </w:tcPr>
          <w:p w14:paraId="1BCAF3EB" w14:textId="77777777" w:rsidR="00423233" w:rsidRDefault="00A22B92">
            <w:pPr>
              <w:pStyle w:val="TableParagraph"/>
              <w:spacing w:before="70" w:line="259" w:lineRule="auto"/>
              <w:ind w:left="265" w:right="497" w:hanging="34"/>
            </w:pPr>
            <w:r>
              <w:t>Means a Domestic Partner, as defined in Section 3 of the Local Government Act 2020.</w:t>
            </w:r>
          </w:p>
        </w:tc>
      </w:tr>
      <w:tr w:rsidR="00423233" w14:paraId="65EDBF40" w14:textId="77777777">
        <w:trPr>
          <w:trHeight w:hRule="exact" w:val="1320"/>
        </w:trPr>
        <w:tc>
          <w:tcPr>
            <w:tcW w:w="2096" w:type="dxa"/>
          </w:tcPr>
          <w:p w14:paraId="0C508C2C" w14:textId="77777777" w:rsidR="00423233" w:rsidRDefault="00A22B92">
            <w:pPr>
              <w:pStyle w:val="TableParagraph"/>
              <w:spacing w:before="70" w:line="259" w:lineRule="auto"/>
              <w:ind w:right="205"/>
            </w:pPr>
            <w:r>
              <w:t>Mayor and Deputy Mayor Allowance and Councillor Allowance</w:t>
            </w:r>
          </w:p>
        </w:tc>
        <w:tc>
          <w:tcPr>
            <w:tcW w:w="7847" w:type="dxa"/>
          </w:tcPr>
          <w:p w14:paraId="091E2E95" w14:textId="77777777" w:rsidR="00423233" w:rsidRDefault="00A22B92">
            <w:pPr>
              <w:pStyle w:val="TableParagraph"/>
              <w:spacing w:before="70" w:line="259" w:lineRule="auto"/>
              <w:ind w:left="265" w:right="731" w:hanging="34"/>
              <w:rPr>
                <w:i/>
              </w:rPr>
            </w:pPr>
            <w:r>
              <w:t xml:space="preserve">an amount determined by the Victorian Independent Remuneration Tribunal under the </w:t>
            </w:r>
            <w:r>
              <w:rPr>
                <w:i/>
              </w:rPr>
              <w:t>Victorian Independent Remuneration Tribunal and Improving Parliamentary Standards Act 2019</w:t>
            </w:r>
          </w:p>
        </w:tc>
      </w:tr>
      <w:tr w:rsidR="00423233" w14:paraId="6342EC29" w14:textId="77777777">
        <w:trPr>
          <w:trHeight w:hRule="exact" w:val="721"/>
        </w:trPr>
        <w:tc>
          <w:tcPr>
            <w:tcW w:w="2096" w:type="dxa"/>
          </w:tcPr>
          <w:p w14:paraId="6CCEF222" w14:textId="77777777" w:rsidR="00423233" w:rsidRDefault="00A22B92">
            <w:pPr>
              <w:pStyle w:val="TableParagraph"/>
              <w:spacing w:before="70"/>
            </w:pPr>
            <w:r>
              <w:t>Meeting</w:t>
            </w:r>
          </w:p>
        </w:tc>
        <w:tc>
          <w:tcPr>
            <w:tcW w:w="7847" w:type="dxa"/>
          </w:tcPr>
          <w:p w14:paraId="5A2BF42B" w14:textId="77777777" w:rsidR="00423233" w:rsidRDefault="00A22B92">
            <w:pPr>
              <w:pStyle w:val="TableParagraph"/>
              <w:spacing w:before="70" w:line="259" w:lineRule="auto"/>
              <w:ind w:left="265" w:right="399" w:hanging="34"/>
            </w:pPr>
            <w:r>
              <w:t>means a Meeting of the Council (including an Ordinary and Special Meeting) or a Delegated Committee Meeting; or Community Asset Committee</w:t>
            </w:r>
          </w:p>
        </w:tc>
      </w:tr>
      <w:tr w:rsidR="00423233" w14:paraId="66B44FFB" w14:textId="77777777">
        <w:trPr>
          <w:trHeight w:hRule="exact" w:val="1199"/>
        </w:trPr>
        <w:tc>
          <w:tcPr>
            <w:tcW w:w="2096" w:type="dxa"/>
          </w:tcPr>
          <w:p w14:paraId="196AD93B" w14:textId="77777777" w:rsidR="00423233" w:rsidRDefault="00A22B92">
            <w:pPr>
              <w:pStyle w:val="TableParagraph"/>
              <w:spacing w:before="88"/>
            </w:pPr>
            <w:r>
              <w:t>Policy</w:t>
            </w:r>
          </w:p>
        </w:tc>
        <w:tc>
          <w:tcPr>
            <w:tcW w:w="7847" w:type="dxa"/>
          </w:tcPr>
          <w:p w14:paraId="331C7B56" w14:textId="77777777" w:rsidR="00423233" w:rsidRDefault="00A22B92">
            <w:pPr>
              <w:pStyle w:val="TableParagraph"/>
              <w:spacing w:before="89"/>
              <w:ind w:left="232" w:right="386"/>
              <w:jc w:val="both"/>
              <w:rPr>
                <w:rFonts w:ascii="Arial" w:hAnsi="Arial"/>
              </w:rPr>
            </w:pPr>
            <w:r>
              <w:rPr>
                <w:rFonts w:ascii="Arial" w:hAnsi="Arial"/>
              </w:rPr>
              <w:t>Means a formal statement of principle which regulates Council’s activities, defines roles and responsibilities within Council, and provides guidance to assist staff in carrying out Council functions in line with Council values and relevant legal obligations.</w:t>
            </w:r>
          </w:p>
        </w:tc>
      </w:tr>
      <w:tr w:rsidR="00423233" w14:paraId="08A943FA" w14:textId="77777777">
        <w:trPr>
          <w:trHeight w:hRule="exact" w:val="1011"/>
        </w:trPr>
        <w:tc>
          <w:tcPr>
            <w:tcW w:w="2096" w:type="dxa"/>
          </w:tcPr>
          <w:p w14:paraId="2E6D43CD" w14:textId="77777777" w:rsidR="00423233" w:rsidRDefault="00A22B92">
            <w:pPr>
              <w:pStyle w:val="TableParagraph"/>
              <w:spacing w:before="52" w:line="259" w:lineRule="auto"/>
              <w:ind w:right="666"/>
            </w:pPr>
            <w:r>
              <w:t>Professional Development Allowance</w:t>
            </w:r>
          </w:p>
        </w:tc>
        <w:tc>
          <w:tcPr>
            <w:tcW w:w="7847" w:type="dxa"/>
          </w:tcPr>
          <w:p w14:paraId="30CECD5D" w14:textId="77777777" w:rsidR="00423233" w:rsidRDefault="00A22B92">
            <w:pPr>
              <w:pStyle w:val="TableParagraph"/>
              <w:spacing w:before="52" w:line="259" w:lineRule="auto"/>
              <w:ind w:left="265" w:right="977" w:hanging="34"/>
            </w:pPr>
            <w:r>
              <w:t>an amount determined by Council for use by each Councillor to undertake professional development</w:t>
            </w:r>
          </w:p>
        </w:tc>
      </w:tr>
      <w:tr w:rsidR="00423233" w14:paraId="62C62C60" w14:textId="77777777">
        <w:trPr>
          <w:trHeight w:hRule="exact" w:val="1028"/>
        </w:trPr>
        <w:tc>
          <w:tcPr>
            <w:tcW w:w="2096" w:type="dxa"/>
          </w:tcPr>
          <w:p w14:paraId="60A18378" w14:textId="77777777" w:rsidR="00423233" w:rsidRDefault="00A22B92">
            <w:pPr>
              <w:pStyle w:val="TableParagraph"/>
              <w:spacing w:before="70" w:line="259" w:lineRule="auto"/>
              <w:ind w:right="542"/>
            </w:pPr>
            <w:r>
              <w:t>Special Council Meeting</w:t>
            </w:r>
          </w:p>
        </w:tc>
        <w:tc>
          <w:tcPr>
            <w:tcW w:w="7847" w:type="dxa"/>
          </w:tcPr>
          <w:p w14:paraId="2F3D6E88" w14:textId="77777777" w:rsidR="00423233" w:rsidRDefault="00A22B92">
            <w:pPr>
              <w:pStyle w:val="TableParagraph"/>
              <w:spacing w:before="70" w:line="259" w:lineRule="auto"/>
              <w:ind w:left="265" w:right="226" w:hanging="34"/>
            </w:pPr>
            <w:r>
              <w:t xml:space="preserve">means an unscheduled meeting of the Council convened for a </w:t>
            </w:r>
            <w:proofErr w:type="gramStart"/>
            <w:r>
              <w:t>particular purpose</w:t>
            </w:r>
            <w:proofErr w:type="gramEnd"/>
            <w:r>
              <w:t xml:space="preserve"> or matter that cannot be effectively dealt with in the schedule of Ordinary Council meetings set by Council</w:t>
            </w:r>
          </w:p>
        </w:tc>
      </w:tr>
      <w:tr w:rsidR="00423233" w14:paraId="4F120CA6" w14:textId="77777777">
        <w:trPr>
          <w:trHeight w:hRule="exact" w:val="336"/>
        </w:trPr>
        <w:tc>
          <w:tcPr>
            <w:tcW w:w="2096" w:type="dxa"/>
          </w:tcPr>
          <w:p w14:paraId="67A137F6" w14:textId="77777777" w:rsidR="00423233" w:rsidRDefault="00A22B92">
            <w:pPr>
              <w:pStyle w:val="TableParagraph"/>
              <w:spacing w:before="71"/>
            </w:pPr>
            <w:r>
              <w:t>Spouse</w:t>
            </w:r>
          </w:p>
        </w:tc>
        <w:tc>
          <w:tcPr>
            <w:tcW w:w="7847" w:type="dxa"/>
          </w:tcPr>
          <w:p w14:paraId="2EECD772" w14:textId="77777777" w:rsidR="00423233" w:rsidRDefault="00A22B92">
            <w:pPr>
              <w:pStyle w:val="TableParagraph"/>
              <w:spacing w:before="71"/>
              <w:ind w:left="232"/>
            </w:pPr>
            <w:r>
              <w:t>Means a Spouse, as defined in Section 3 of the Local Government Act 2020.</w:t>
            </w:r>
          </w:p>
        </w:tc>
      </w:tr>
    </w:tbl>
    <w:p w14:paraId="027C2D27" w14:textId="77777777" w:rsidR="00423233" w:rsidRDefault="00423233">
      <w:pPr>
        <w:sectPr w:rsidR="00423233">
          <w:pgSz w:w="11920" w:h="16850"/>
          <w:pgMar w:top="1340" w:right="820" w:bottom="1120" w:left="940" w:header="0" w:footer="933" w:gutter="0"/>
          <w:cols w:space="720"/>
        </w:sectPr>
      </w:pPr>
    </w:p>
    <w:p w14:paraId="70DCD368" w14:textId="77777777" w:rsidR="00423233" w:rsidRDefault="00A22B92">
      <w:pPr>
        <w:pStyle w:val="Heading1"/>
        <w:spacing w:before="77"/>
      </w:pPr>
      <w:bookmarkStart w:id="10" w:name="_Toc49764040"/>
      <w:r>
        <w:rPr>
          <w:color w:val="2D74B5"/>
        </w:rPr>
        <w:lastRenderedPageBreak/>
        <w:t>Policy</w:t>
      </w:r>
      <w:bookmarkEnd w:id="10"/>
    </w:p>
    <w:p w14:paraId="62A73D5C" w14:textId="77777777" w:rsidR="00423233" w:rsidRDefault="00A22B92">
      <w:pPr>
        <w:pStyle w:val="ListParagraph"/>
        <w:numPr>
          <w:ilvl w:val="0"/>
          <w:numId w:val="9"/>
        </w:numPr>
        <w:tabs>
          <w:tab w:val="left" w:pos="541"/>
        </w:tabs>
        <w:spacing w:before="238"/>
        <w:jc w:val="left"/>
        <w:rPr>
          <w:b/>
          <w:color w:val="2D74B5"/>
          <w:sz w:val="28"/>
        </w:rPr>
      </w:pPr>
      <w:r>
        <w:rPr>
          <w:b/>
          <w:color w:val="2D74B5"/>
          <w:sz w:val="28"/>
        </w:rPr>
        <w:t>Expense</w:t>
      </w:r>
      <w:r>
        <w:rPr>
          <w:b/>
          <w:color w:val="2D74B5"/>
          <w:spacing w:val="-5"/>
          <w:sz w:val="28"/>
        </w:rPr>
        <w:t xml:space="preserve"> </w:t>
      </w:r>
      <w:r>
        <w:rPr>
          <w:b/>
          <w:color w:val="2D74B5"/>
          <w:sz w:val="28"/>
        </w:rPr>
        <w:t>Reimbursements</w:t>
      </w:r>
    </w:p>
    <w:p w14:paraId="44E9D7A6" w14:textId="77777777" w:rsidR="00423233" w:rsidRDefault="00A22B92">
      <w:pPr>
        <w:pStyle w:val="BodyText"/>
        <w:spacing w:before="63" w:line="259" w:lineRule="auto"/>
        <w:ind w:left="254" w:right="703"/>
      </w:pPr>
      <w:proofErr w:type="spellStart"/>
      <w:r>
        <w:t>Councillors</w:t>
      </w:r>
      <w:proofErr w:type="spellEnd"/>
      <w:r>
        <w:t xml:space="preserve"> and members of delegated committees are entitled, under section 40 of the Act, to reimbursement of expenses reasonably incurred in the performance of their duties.</w:t>
      </w:r>
    </w:p>
    <w:p w14:paraId="5A02E45A" w14:textId="77777777" w:rsidR="00423233" w:rsidRDefault="00A22B92">
      <w:pPr>
        <w:pStyle w:val="BodyText"/>
        <w:spacing w:before="121" w:line="259" w:lineRule="auto"/>
        <w:ind w:left="254" w:right="703"/>
      </w:pPr>
      <w:r>
        <w:t>This policy ensures that the reimbursement of these expenses is in accordance with the Act and meets the Act’s principles of public transparency; achieving the best outcomes for the municipal community; and ensuring the ongoing financial viability of the council.</w:t>
      </w:r>
    </w:p>
    <w:p w14:paraId="3BFF43DC" w14:textId="77777777" w:rsidR="00423233" w:rsidRDefault="00A22B92">
      <w:pPr>
        <w:pStyle w:val="BodyText"/>
        <w:spacing w:before="121" w:line="259" w:lineRule="auto"/>
        <w:ind w:left="254" w:right="1156"/>
      </w:pPr>
      <w:proofErr w:type="spellStart"/>
      <w:r>
        <w:t>Councillors</w:t>
      </w:r>
      <w:proofErr w:type="spellEnd"/>
      <w:r>
        <w:t xml:space="preserve"> and members of delegated committees will be reimbursed for out-of-pocket expenses that are:</w:t>
      </w:r>
    </w:p>
    <w:p w14:paraId="4ADB2FBB" w14:textId="77777777" w:rsidR="00423233" w:rsidRDefault="00A22B92">
      <w:pPr>
        <w:pStyle w:val="ListParagraph"/>
        <w:numPr>
          <w:ilvl w:val="1"/>
          <w:numId w:val="9"/>
        </w:numPr>
        <w:tabs>
          <w:tab w:val="left" w:pos="1106"/>
          <w:tab w:val="left" w:pos="1107"/>
        </w:tabs>
        <w:spacing w:before="120"/>
        <w:rPr>
          <w:b/>
        </w:rPr>
      </w:pPr>
      <w:r>
        <w:t>bona fide expenses</w:t>
      </w:r>
      <w:r>
        <w:rPr>
          <w:spacing w:val="-1"/>
        </w:rPr>
        <w:t xml:space="preserve"> </w:t>
      </w:r>
      <w:r>
        <w:rPr>
          <w:b/>
        </w:rPr>
        <w:t>and</w:t>
      </w:r>
    </w:p>
    <w:p w14:paraId="55C2E67C" w14:textId="77777777" w:rsidR="00423233" w:rsidRDefault="00A22B92">
      <w:pPr>
        <w:pStyle w:val="ListParagraph"/>
        <w:numPr>
          <w:ilvl w:val="1"/>
          <w:numId w:val="9"/>
        </w:numPr>
        <w:tabs>
          <w:tab w:val="left" w:pos="1106"/>
          <w:tab w:val="left" w:pos="1107"/>
        </w:tabs>
        <w:spacing w:before="13"/>
        <w:rPr>
          <w:b/>
        </w:rPr>
      </w:pPr>
      <w:r>
        <w:t xml:space="preserve">have been reasonably incurred in the performance of the role of </w:t>
      </w:r>
      <w:proofErr w:type="spellStart"/>
      <w:r>
        <w:t>councillor</w:t>
      </w:r>
      <w:proofErr w:type="spellEnd"/>
      <w:r>
        <w:rPr>
          <w:spacing w:val="-17"/>
        </w:rPr>
        <w:t xml:space="preserve"> </w:t>
      </w:r>
      <w:r>
        <w:rPr>
          <w:b/>
        </w:rPr>
        <w:t>and</w:t>
      </w:r>
    </w:p>
    <w:p w14:paraId="3110FCD0" w14:textId="77777777" w:rsidR="00423233" w:rsidRDefault="00A22B92">
      <w:pPr>
        <w:pStyle w:val="ListParagraph"/>
        <w:numPr>
          <w:ilvl w:val="1"/>
          <w:numId w:val="9"/>
        </w:numPr>
        <w:tabs>
          <w:tab w:val="left" w:pos="1106"/>
          <w:tab w:val="left" w:pos="1107"/>
        </w:tabs>
        <w:spacing w:before="16" w:line="249" w:lineRule="auto"/>
        <w:ind w:right="734"/>
      </w:pPr>
      <w:r>
        <w:t xml:space="preserve">are reasonably necessary for the </w:t>
      </w:r>
      <w:proofErr w:type="spellStart"/>
      <w:r>
        <w:t>councillor</w:t>
      </w:r>
      <w:proofErr w:type="spellEnd"/>
      <w:r>
        <w:t xml:space="preserve"> and member of a delegated committee to perform this</w:t>
      </w:r>
      <w:r>
        <w:rPr>
          <w:spacing w:val="-6"/>
        </w:rPr>
        <w:t xml:space="preserve"> </w:t>
      </w:r>
      <w:r>
        <w:t>role.</w:t>
      </w:r>
    </w:p>
    <w:p w14:paraId="73BF8243" w14:textId="77777777" w:rsidR="00423233" w:rsidRDefault="00423233">
      <w:pPr>
        <w:pStyle w:val="BodyText"/>
        <w:rPr>
          <w:sz w:val="24"/>
        </w:rPr>
      </w:pPr>
    </w:p>
    <w:p w14:paraId="14F54837" w14:textId="77777777" w:rsidR="00423233" w:rsidRDefault="00423233">
      <w:pPr>
        <w:pStyle w:val="BodyText"/>
        <w:spacing w:before="3"/>
        <w:rPr>
          <w:sz w:val="28"/>
        </w:rPr>
      </w:pPr>
    </w:p>
    <w:p w14:paraId="20E033D5" w14:textId="77777777" w:rsidR="00423233" w:rsidRDefault="00A22B92">
      <w:pPr>
        <w:pStyle w:val="Heading2"/>
        <w:numPr>
          <w:ilvl w:val="1"/>
          <w:numId w:val="8"/>
        </w:numPr>
        <w:tabs>
          <w:tab w:val="left" w:pos="541"/>
        </w:tabs>
        <w:jc w:val="left"/>
      </w:pPr>
      <w:bookmarkStart w:id="11" w:name="_Toc49764041"/>
      <w:r>
        <w:rPr>
          <w:color w:val="006FC0"/>
        </w:rPr>
        <w:t>Carer and dependent-related</w:t>
      </w:r>
      <w:r>
        <w:rPr>
          <w:color w:val="006FC0"/>
          <w:spacing w:val="-7"/>
        </w:rPr>
        <w:t xml:space="preserve"> </w:t>
      </w:r>
      <w:r>
        <w:rPr>
          <w:color w:val="006FC0"/>
        </w:rPr>
        <w:t>expenses</w:t>
      </w:r>
      <w:bookmarkEnd w:id="11"/>
    </w:p>
    <w:p w14:paraId="543141A7" w14:textId="77777777" w:rsidR="00423233" w:rsidRDefault="00423233">
      <w:pPr>
        <w:pStyle w:val="BodyText"/>
        <w:spacing w:before="6"/>
        <w:rPr>
          <w:b/>
          <w:sz w:val="32"/>
        </w:rPr>
      </w:pPr>
    </w:p>
    <w:p w14:paraId="00B08441" w14:textId="77777777" w:rsidR="00423233" w:rsidRDefault="00A22B92">
      <w:pPr>
        <w:pStyle w:val="BodyText"/>
        <w:ind w:left="254" w:right="680"/>
      </w:pPr>
      <w:r>
        <w:t>Council will reimburse the cost of childcare or carer expenses incurred whilst performing the prescribed Duties of a Councillor or member of a delegated committee. (s41 of the Act).</w:t>
      </w:r>
    </w:p>
    <w:p w14:paraId="0ECE6A43" w14:textId="77777777" w:rsidR="00423233" w:rsidRDefault="00A22B92">
      <w:pPr>
        <w:pStyle w:val="BodyText"/>
        <w:spacing w:before="184"/>
        <w:ind w:left="254"/>
      </w:pPr>
      <w:r>
        <w:t>Reimbursement is subject to the following conditions:</w:t>
      </w:r>
    </w:p>
    <w:p w14:paraId="1FCF4C1B" w14:textId="77777777" w:rsidR="00423233" w:rsidRDefault="00A22B92">
      <w:pPr>
        <w:pStyle w:val="ListParagraph"/>
        <w:numPr>
          <w:ilvl w:val="2"/>
          <w:numId w:val="8"/>
        </w:numPr>
        <w:tabs>
          <w:tab w:val="left" w:pos="1246"/>
        </w:tabs>
        <w:spacing w:before="184"/>
        <w:ind w:right="830"/>
      </w:pPr>
      <w:r>
        <w:t>Each childcare and or carer expense claimed shall be substantiated by a receipt from the caregiver showing the dates and times care was provided and accompanied by a written statement from the Councillor explaining why the care was needed on each</w:t>
      </w:r>
      <w:r>
        <w:rPr>
          <w:spacing w:val="-14"/>
        </w:rPr>
        <w:t xml:space="preserve"> </w:t>
      </w:r>
      <w:r>
        <w:t>occasion;</w:t>
      </w:r>
    </w:p>
    <w:p w14:paraId="6EA77CE3" w14:textId="77777777" w:rsidR="00423233" w:rsidRDefault="00423233">
      <w:pPr>
        <w:pStyle w:val="BodyText"/>
        <w:spacing w:before="3"/>
        <w:rPr>
          <w:sz w:val="33"/>
        </w:rPr>
      </w:pPr>
    </w:p>
    <w:p w14:paraId="2A6F0731" w14:textId="77777777" w:rsidR="00423233" w:rsidRDefault="00A22B92">
      <w:pPr>
        <w:pStyle w:val="ListParagraph"/>
        <w:numPr>
          <w:ilvl w:val="2"/>
          <w:numId w:val="8"/>
        </w:numPr>
        <w:tabs>
          <w:tab w:val="left" w:pos="1246"/>
        </w:tabs>
        <w:ind w:right="583"/>
      </w:pPr>
      <w:r>
        <w:t>Child</w:t>
      </w:r>
      <w:r>
        <w:rPr>
          <w:spacing w:val="-6"/>
        </w:rPr>
        <w:t xml:space="preserve"> </w:t>
      </w:r>
      <w:r>
        <w:t>care</w:t>
      </w:r>
      <w:r>
        <w:rPr>
          <w:spacing w:val="-1"/>
        </w:rPr>
        <w:t xml:space="preserve"> </w:t>
      </w:r>
      <w:r>
        <w:t>and/or</w:t>
      </w:r>
      <w:r>
        <w:rPr>
          <w:spacing w:val="-7"/>
        </w:rPr>
        <w:t xml:space="preserve"> </w:t>
      </w:r>
      <w:r>
        <w:t>carer</w:t>
      </w:r>
      <w:r>
        <w:rPr>
          <w:spacing w:val="-15"/>
        </w:rPr>
        <w:t xml:space="preserve"> </w:t>
      </w:r>
      <w:r>
        <w:t>costs</w:t>
      </w:r>
      <w:r>
        <w:rPr>
          <w:spacing w:val="-8"/>
        </w:rPr>
        <w:t xml:space="preserve"> </w:t>
      </w:r>
      <w:r>
        <w:t>are</w:t>
      </w:r>
      <w:r>
        <w:rPr>
          <w:spacing w:val="-8"/>
        </w:rPr>
        <w:t xml:space="preserve"> </w:t>
      </w:r>
      <w:r>
        <w:t>not</w:t>
      </w:r>
      <w:r>
        <w:rPr>
          <w:spacing w:val="-5"/>
        </w:rPr>
        <w:t xml:space="preserve"> </w:t>
      </w:r>
      <w:r>
        <w:t>eligible</w:t>
      </w:r>
      <w:r>
        <w:rPr>
          <w:spacing w:val="-10"/>
        </w:rPr>
        <w:t xml:space="preserve"> </w:t>
      </w:r>
      <w:r>
        <w:t>for</w:t>
      </w:r>
      <w:r>
        <w:rPr>
          <w:spacing w:val="-7"/>
        </w:rPr>
        <w:t xml:space="preserve"> </w:t>
      </w:r>
      <w:r>
        <w:t>reimbursement</w:t>
      </w:r>
      <w:r>
        <w:rPr>
          <w:spacing w:val="-3"/>
        </w:rPr>
        <w:t xml:space="preserve"> </w:t>
      </w:r>
      <w:r>
        <w:t>if</w:t>
      </w:r>
      <w:r>
        <w:rPr>
          <w:spacing w:val="-3"/>
        </w:rPr>
        <w:t xml:space="preserve"> </w:t>
      </w:r>
      <w:r>
        <w:t>the</w:t>
      </w:r>
      <w:r>
        <w:rPr>
          <w:spacing w:val="-9"/>
        </w:rPr>
        <w:t xml:space="preserve"> </w:t>
      </w:r>
      <w:r>
        <w:t>paid</w:t>
      </w:r>
      <w:r>
        <w:rPr>
          <w:spacing w:val="-9"/>
        </w:rPr>
        <w:t xml:space="preserve"> </w:t>
      </w:r>
      <w:r>
        <w:t>care</w:t>
      </w:r>
      <w:r>
        <w:rPr>
          <w:spacing w:val="-6"/>
        </w:rPr>
        <w:t xml:space="preserve"> </w:t>
      </w:r>
      <w:r>
        <w:t xml:space="preserve">was provided by a person who </w:t>
      </w:r>
      <w:r>
        <w:rPr>
          <w:spacing w:val="-5"/>
        </w:rPr>
        <w:t xml:space="preserve">resides </w:t>
      </w:r>
      <w:r>
        <w:rPr>
          <w:spacing w:val="-4"/>
        </w:rPr>
        <w:t xml:space="preserve">with the </w:t>
      </w:r>
      <w:proofErr w:type="spellStart"/>
      <w:r>
        <w:rPr>
          <w:spacing w:val="-5"/>
        </w:rPr>
        <w:t>councillor</w:t>
      </w:r>
      <w:proofErr w:type="spellEnd"/>
      <w:r>
        <w:rPr>
          <w:spacing w:val="-5"/>
        </w:rPr>
        <w:t xml:space="preserve"> </w:t>
      </w:r>
      <w:r>
        <w:rPr>
          <w:spacing w:val="-3"/>
        </w:rPr>
        <w:t xml:space="preserve">or </w:t>
      </w:r>
      <w:r>
        <w:rPr>
          <w:spacing w:val="-5"/>
        </w:rPr>
        <w:t xml:space="preserve">delegated committee member; </w:t>
      </w:r>
      <w:r>
        <w:rPr>
          <w:spacing w:val="-4"/>
        </w:rPr>
        <w:t xml:space="preserve">has </w:t>
      </w:r>
      <w:r>
        <w:rPr>
          <w:spacing w:val="-3"/>
        </w:rPr>
        <w:t xml:space="preserve">any </w:t>
      </w:r>
      <w:r>
        <w:rPr>
          <w:spacing w:val="-4"/>
        </w:rPr>
        <w:t xml:space="preserve">financial </w:t>
      </w:r>
      <w:r>
        <w:rPr>
          <w:spacing w:val="-3"/>
        </w:rPr>
        <w:t xml:space="preserve">or </w:t>
      </w:r>
      <w:r>
        <w:rPr>
          <w:spacing w:val="-5"/>
        </w:rPr>
        <w:t xml:space="preserve">pecuniary interest </w:t>
      </w:r>
      <w:r>
        <w:rPr>
          <w:spacing w:val="-4"/>
        </w:rPr>
        <w:t xml:space="preserve">with the </w:t>
      </w:r>
      <w:proofErr w:type="spellStart"/>
      <w:r>
        <w:rPr>
          <w:spacing w:val="-5"/>
        </w:rPr>
        <w:t>councillor</w:t>
      </w:r>
      <w:proofErr w:type="spellEnd"/>
      <w:r>
        <w:rPr>
          <w:spacing w:val="-5"/>
        </w:rPr>
        <w:t xml:space="preserve"> </w:t>
      </w:r>
      <w:r>
        <w:rPr>
          <w:spacing w:val="-3"/>
        </w:rPr>
        <w:t xml:space="preserve">or </w:t>
      </w:r>
      <w:r>
        <w:rPr>
          <w:spacing w:val="-5"/>
        </w:rPr>
        <w:t xml:space="preserve">delegated committee member; </w:t>
      </w:r>
      <w:r>
        <w:rPr>
          <w:spacing w:val="-3"/>
        </w:rPr>
        <w:t xml:space="preserve">or has </w:t>
      </w:r>
      <w:r>
        <w:t xml:space="preserve">a </w:t>
      </w:r>
      <w:r>
        <w:rPr>
          <w:spacing w:val="-5"/>
        </w:rPr>
        <w:t xml:space="preserve">relationship </w:t>
      </w:r>
      <w:r>
        <w:rPr>
          <w:spacing w:val="-4"/>
        </w:rPr>
        <w:t xml:space="preserve">with the </w:t>
      </w:r>
      <w:proofErr w:type="spellStart"/>
      <w:r>
        <w:rPr>
          <w:spacing w:val="-5"/>
        </w:rPr>
        <w:t>councillor</w:t>
      </w:r>
      <w:proofErr w:type="spellEnd"/>
      <w:r>
        <w:rPr>
          <w:spacing w:val="-5"/>
        </w:rPr>
        <w:t xml:space="preserve">, delegated committee member </w:t>
      </w:r>
      <w:r>
        <w:rPr>
          <w:spacing w:val="-3"/>
        </w:rPr>
        <w:t xml:space="preserve">or </w:t>
      </w:r>
      <w:r>
        <w:rPr>
          <w:spacing w:val="-5"/>
        </w:rPr>
        <w:t xml:space="preserve">their partner </w:t>
      </w:r>
      <w:r>
        <w:t>(</w:t>
      </w:r>
      <w:proofErr w:type="spellStart"/>
      <w:r>
        <w:t>eg</w:t>
      </w:r>
      <w:proofErr w:type="spellEnd"/>
      <w:r>
        <w:t xml:space="preserve">: partner, mother/father, sister/brother or sister </w:t>
      </w:r>
      <w:r>
        <w:rPr>
          <w:spacing w:val="-4"/>
        </w:rPr>
        <w:t xml:space="preserve">in </w:t>
      </w:r>
      <w:r>
        <w:t>law/brother in</w:t>
      </w:r>
      <w:r>
        <w:rPr>
          <w:spacing w:val="-7"/>
        </w:rPr>
        <w:t xml:space="preserve"> </w:t>
      </w:r>
      <w:r>
        <w:t>law);</w:t>
      </w:r>
    </w:p>
    <w:p w14:paraId="0073A245" w14:textId="77777777" w:rsidR="00423233" w:rsidRDefault="00423233">
      <w:pPr>
        <w:pStyle w:val="BodyText"/>
        <w:spacing w:before="8"/>
        <w:rPr>
          <w:sz w:val="23"/>
        </w:rPr>
      </w:pPr>
    </w:p>
    <w:p w14:paraId="6F24DEC5" w14:textId="77777777" w:rsidR="00423233" w:rsidRDefault="00A22B92">
      <w:pPr>
        <w:pStyle w:val="ListParagraph"/>
        <w:numPr>
          <w:ilvl w:val="2"/>
          <w:numId w:val="8"/>
        </w:numPr>
        <w:tabs>
          <w:tab w:val="left" w:pos="1246"/>
        </w:tabs>
        <w:ind w:right="744"/>
      </w:pPr>
      <w:r>
        <w:t>Claims for reimbursement of child care and or carer expenses must be submitted within 3 months of the date from which they are</w:t>
      </w:r>
      <w:r>
        <w:rPr>
          <w:spacing w:val="-22"/>
        </w:rPr>
        <w:t xml:space="preserve"> </w:t>
      </w:r>
      <w:r>
        <w:t>incurred.</w:t>
      </w:r>
    </w:p>
    <w:p w14:paraId="74832420" w14:textId="77777777" w:rsidR="00423233" w:rsidRDefault="00423233">
      <w:pPr>
        <w:pStyle w:val="BodyText"/>
        <w:rPr>
          <w:sz w:val="24"/>
        </w:rPr>
      </w:pPr>
    </w:p>
    <w:p w14:paraId="660DCF0B" w14:textId="77777777" w:rsidR="00423233" w:rsidRDefault="00423233">
      <w:pPr>
        <w:pStyle w:val="BodyText"/>
        <w:rPr>
          <w:sz w:val="20"/>
        </w:rPr>
      </w:pPr>
    </w:p>
    <w:p w14:paraId="3ACCB6BB" w14:textId="77777777" w:rsidR="00423233" w:rsidRDefault="00A22B92">
      <w:pPr>
        <w:pStyle w:val="Heading2"/>
        <w:numPr>
          <w:ilvl w:val="1"/>
          <w:numId w:val="8"/>
        </w:numPr>
        <w:tabs>
          <w:tab w:val="left" w:pos="993"/>
          <w:tab w:val="left" w:pos="994"/>
        </w:tabs>
        <w:ind w:left="994" w:hanging="720"/>
        <w:jc w:val="left"/>
      </w:pPr>
      <w:bookmarkStart w:id="12" w:name="_Toc49764042"/>
      <w:r>
        <w:rPr>
          <w:color w:val="006FC0"/>
        </w:rPr>
        <w:t>Travel</w:t>
      </w:r>
      <w:bookmarkEnd w:id="12"/>
    </w:p>
    <w:p w14:paraId="5A8B06B0" w14:textId="77777777" w:rsidR="00423233" w:rsidRDefault="00423233">
      <w:pPr>
        <w:pStyle w:val="BodyText"/>
        <w:spacing w:before="1"/>
        <w:rPr>
          <w:b/>
          <w:sz w:val="33"/>
        </w:rPr>
      </w:pPr>
    </w:p>
    <w:p w14:paraId="228C7737" w14:textId="77777777" w:rsidR="00423233" w:rsidRDefault="00A22B92">
      <w:pPr>
        <w:pStyle w:val="BodyText"/>
        <w:ind w:left="274" w:right="561"/>
      </w:pPr>
      <w:r>
        <w:t xml:space="preserve">Council offers the following arrangements to assist </w:t>
      </w:r>
      <w:proofErr w:type="spellStart"/>
      <w:r>
        <w:t>Councillors</w:t>
      </w:r>
      <w:proofErr w:type="spellEnd"/>
      <w:r>
        <w:t xml:space="preserve"> when undertaking Council business and performing the prescribed Duties of a Councillor or to a member of a delegated committee.</w:t>
      </w:r>
    </w:p>
    <w:p w14:paraId="01C63454" w14:textId="77777777" w:rsidR="00423233" w:rsidRDefault="00A22B92">
      <w:pPr>
        <w:pStyle w:val="BodyText"/>
        <w:spacing w:before="121"/>
        <w:ind w:left="274" w:right="1124"/>
      </w:pPr>
      <w:r>
        <w:t>Council will reimburse upon request, for travel expenses incurred in undertaking the prescribed Duties of a Councillor or as a member of a delegated committee; as follows:</w:t>
      </w:r>
    </w:p>
    <w:p w14:paraId="2BD22899" w14:textId="77777777" w:rsidR="00423233" w:rsidRDefault="00A22B92">
      <w:pPr>
        <w:pStyle w:val="ListParagraph"/>
        <w:numPr>
          <w:ilvl w:val="2"/>
          <w:numId w:val="8"/>
        </w:numPr>
        <w:tabs>
          <w:tab w:val="left" w:pos="1533"/>
          <w:tab w:val="left" w:pos="1534"/>
        </w:tabs>
        <w:spacing w:before="119"/>
        <w:ind w:left="1534" w:right="633" w:hanging="720"/>
      </w:pPr>
      <w:r>
        <w:t>For</w:t>
      </w:r>
      <w:r>
        <w:rPr>
          <w:spacing w:val="-6"/>
        </w:rPr>
        <w:t xml:space="preserve"> </w:t>
      </w:r>
      <w:r>
        <w:t>travel</w:t>
      </w:r>
      <w:r>
        <w:rPr>
          <w:spacing w:val="-9"/>
        </w:rPr>
        <w:t xml:space="preserve"> </w:t>
      </w:r>
      <w:r>
        <w:t>by</w:t>
      </w:r>
      <w:r>
        <w:rPr>
          <w:spacing w:val="-12"/>
        </w:rPr>
        <w:t xml:space="preserve"> </w:t>
      </w:r>
      <w:r>
        <w:t>car,</w:t>
      </w:r>
      <w:r>
        <w:rPr>
          <w:spacing w:val="-4"/>
        </w:rPr>
        <w:t xml:space="preserve"> </w:t>
      </w:r>
      <w:r>
        <w:t>an</w:t>
      </w:r>
      <w:r>
        <w:rPr>
          <w:spacing w:val="-13"/>
        </w:rPr>
        <w:t xml:space="preserve"> </w:t>
      </w:r>
      <w:r>
        <w:t>expense</w:t>
      </w:r>
      <w:r>
        <w:rPr>
          <w:spacing w:val="-8"/>
        </w:rPr>
        <w:t xml:space="preserve"> </w:t>
      </w:r>
      <w:r>
        <w:t>allowance</w:t>
      </w:r>
      <w:r>
        <w:rPr>
          <w:spacing w:val="-7"/>
        </w:rPr>
        <w:t xml:space="preserve"> </w:t>
      </w:r>
      <w:r>
        <w:t>be</w:t>
      </w:r>
      <w:r>
        <w:rPr>
          <w:spacing w:val="-8"/>
        </w:rPr>
        <w:t xml:space="preserve"> </w:t>
      </w:r>
      <w:r>
        <w:t>paid,</w:t>
      </w:r>
      <w:r>
        <w:rPr>
          <w:spacing w:val="-7"/>
        </w:rPr>
        <w:t xml:space="preserve"> </w:t>
      </w:r>
      <w:r>
        <w:t>based</w:t>
      </w:r>
      <w:r>
        <w:rPr>
          <w:spacing w:val="-8"/>
        </w:rPr>
        <w:t xml:space="preserve"> </w:t>
      </w:r>
      <w:r>
        <w:t>on</w:t>
      </w:r>
      <w:r>
        <w:rPr>
          <w:spacing w:val="-13"/>
        </w:rPr>
        <w:t xml:space="preserve"> </w:t>
      </w:r>
      <w:r>
        <w:t>the</w:t>
      </w:r>
      <w:r>
        <w:rPr>
          <w:spacing w:val="-15"/>
        </w:rPr>
        <w:t xml:space="preserve"> </w:t>
      </w:r>
      <w:r>
        <w:t>rate</w:t>
      </w:r>
      <w:r>
        <w:rPr>
          <w:spacing w:val="-12"/>
        </w:rPr>
        <w:t xml:space="preserve"> </w:t>
      </w:r>
      <w:r>
        <w:t>set</w:t>
      </w:r>
      <w:r>
        <w:rPr>
          <w:spacing w:val="-9"/>
        </w:rPr>
        <w:t xml:space="preserve"> </w:t>
      </w:r>
      <w:r>
        <w:t>out</w:t>
      </w:r>
      <w:r>
        <w:rPr>
          <w:spacing w:val="-11"/>
        </w:rPr>
        <w:t xml:space="preserve"> </w:t>
      </w:r>
      <w:r>
        <w:t>in</w:t>
      </w:r>
      <w:r>
        <w:rPr>
          <w:spacing w:val="-8"/>
        </w:rPr>
        <w:t xml:space="preserve"> </w:t>
      </w:r>
      <w:r>
        <w:t xml:space="preserve">the Victorian Local Government Award 2015 – Section 15.2 – Vehicle Allowance (currently $0.78 per </w:t>
      </w:r>
      <w:proofErr w:type="spellStart"/>
      <w:r>
        <w:t>kilometre</w:t>
      </w:r>
      <w:proofErr w:type="spellEnd"/>
      <w:r>
        <w:t xml:space="preserve"> as varied from time to</w:t>
      </w:r>
      <w:r>
        <w:rPr>
          <w:spacing w:val="-28"/>
        </w:rPr>
        <w:t xml:space="preserve"> </w:t>
      </w:r>
      <w:r>
        <w:t>time).</w:t>
      </w:r>
    </w:p>
    <w:p w14:paraId="386C4443" w14:textId="77777777" w:rsidR="00423233" w:rsidRDefault="00423233">
      <w:pPr>
        <w:sectPr w:rsidR="00423233">
          <w:pgSz w:w="11920" w:h="16850"/>
          <w:pgMar w:top="1340" w:right="1020" w:bottom="1120" w:left="1020" w:header="0" w:footer="933" w:gutter="0"/>
          <w:cols w:space="720"/>
        </w:sectPr>
      </w:pPr>
    </w:p>
    <w:p w14:paraId="2C837E2E" w14:textId="77777777" w:rsidR="00423233" w:rsidRDefault="00423233">
      <w:pPr>
        <w:pStyle w:val="BodyText"/>
        <w:spacing w:before="1"/>
        <w:rPr>
          <w:sz w:val="20"/>
        </w:rPr>
      </w:pPr>
    </w:p>
    <w:p w14:paraId="4B8C7B42" w14:textId="77777777" w:rsidR="00423233" w:rsidRDefault="00A22B92">
      <w:pPr>
        <w:pStyle w:val="ListParagraph"/>
        <w:numPr>
          <w:ilvl w:val="2"/>
          <w:numId w:val="8"/>
        </w:numPr>
        <w:tabs>
          <w:tab w:val="left" w:pos="1813"/>
          <w:tab w:val="left" w:pos="1814"/>
        </w:tabs>
        <w:spacing w:before="94"/>
        <w:ind w:left="1814" w:right="716" w:hanging="720"/>
      </w:pPr>
      <w:r>
        <w:t xml:space="preserve">For travel by motorcycle, an expense allowance be paid, based on the rate set out in the Victorian Local Government Award 2015 – Section 15.2 – Vehicle Allowance (currently $0.26 per </w:t>
      </w:r>
      <w:proofErr w:type="spellStart"/>
      <w:r>
        <w:t>kilometre</w:t>
      </w:r>
      <w:proofErr w:type="spellEnd"/>
      <w:r>
        <w:t xml:space="preserve"> as varied from time to</w:t>
      </w:r>
      <w:r>
        <w:rPr>
          <w:spacing w:val="-24"/>
        </w:rPr>
        <w:t xml:space="preserve"> </w:t>
      </w:r>
      <w:r>
        <w:t>time).</w:t>
      </w:r>
    </w:p>
    <w:p w14:paraId="676176EE" w14:textId="77777777" w:rsidR="00423233" w:rsidRDefault="00423233">
      <w:pPr>
        <w:pStyle w:val="BodyText"/>
      </w:pPr>
    </w:p>
    <w:p w14:paraId="211C6E24" w14:textId="77777777" w:rsidR="00423233" w:rsidRDefault="00A22B92">
      <w:pPr>
        <w:pStyle w:val="ListParagraph"/>
        <w:numPr>
          <w:ilvl w:val="2"/>
          <w:numId w:val="8"/>
        </w:numPr>
        <w:tabs>
          <w:tab w:val="left" w:pos="1814"/>
        </w:tabs>
        <w:ind w:left="1814" w:right="527" w:hanging="720"/>
        <w:jc w:val="both"/>
      </w:pPr>
      <w:r>
        <w:t xml:space="preserve">Car parking fees will be reimbursed </w:t>
      </w:r>
      <w:proofErr w:type="gramStart"/>
      <w:r>
        <w:t>on the basis of</w:t>
      </w:r>
      <w:proofErr w:type="gramEnd"/>
      <w:r>
        <w:t xml:space="preserve"> original receipts and relevant details</w:t>
      </w:r>
      <w:r>
        <w:rPr>
          <w:spacing w:val="-13"/>
        </w:rPr>
        <w:t xml:space="preserve"> </w:t>
      </w:r>
      <w:r>
        <w:t>regarding</w:t>
      </w:r>
      <w:r>
        <w:rPr>
          <w:spacing w:val="-10"/>
        </w:rPr>
        <w:t xml:space="preserve"> </w:t>
      </w:r>
      <w:r>
        <w:t>the</w:t>
      </w:r>
      <w:r>
        <w:rPr>
          <w:spacing w:val="-14"/>
        </w:rPr>
        <w:t xml:space="preserve"> </w:t>
      </w:r>
      <w:r>
        <w:t>purpose,</w:t>
      </w:r>
      <w:r>
        <w:rPr>
          <w:spacing w:val="-10"/>
        </w:rPr>
        <w:t xml:space="preserve"> </w:t>
      </w:r>
      <w:r>
        <w:t>date</w:t>
      </w:r>
      <w:r>
        <w:rPr>
          <w:spacing w:val="-13"/>
        </w:rPr>
        <w:t xml:space="preserve"> </w:t>
      </w:r>
      <w:r>
        <w:t>and</w:t>
      </w:r>
      <w:r>
        <w:rPr>
          <w:spacing w:val="-16"/>
        </w:rPr>
        <w:t xml:space="preserve"> </w:t>
      </w:r>
      <w:r>
        <w:t>time</w:t>
      </w:r>
      <w:r>
        <w:rPr>
          <w:spacing w:val="-11"/>
        </w:rPr>
        <w:t xml:space="preserve"> </w:t>
      </w:r>
      <w:r>
        <w:t>of</w:t>
      </w:r>
      <w:r>
        <w:rPr>
          <w:spacing w:val="-12"/>
        </w:rPr>
        <w:t xml:space="preserve"> </w:t>
      </w:r>
      <w:r>
        <w:t>the</w:t>
      </w:r>
      <w:r>
        <w:rPr>
          <w:spacing w:val="-13"/>
        </w:rPr>
        <w:t xml:space="preserve"> </w:t>
      </w:r>
      <w:r>
        <w:t>meeting</w:t>
      </w:r>
      <w:r>
        <w:rPr>
          <w:spacing w:val="-9"/>
        </w:rPr>
        <w:t xml:space="preserve"> </w:t>
      </w:r>
      <w:r>
        <w:t>or</w:t>
      </w:r>
      <w:r>
        <w:rPr>
          <w:spacing w:val="-14"/>
        </w:rPr>
        <w:t xml:space="preserve"> </w:t>
      </w:r>
      <w:r>
        <w:t>function.</w:t>
      </w:r>
      <w:r>
        <w:rPr>
          <w:spacing w:val="-17"/>
        </w:rPr>
        <w:t xml:space="preserve"> </w:t>
      </w:r>
      <w:r>
        <w:t>The</w:t>
      </w:r>
      <w:r>
        <w:rPr>
          <w:spacing w:val="-13"/>
        </w:rPr>
        <w:t xml:space="preserve"> </w:t>
      </w:r>
      <w:r>
        <w:t>most value for money parking options should be</w:t>
      </w:r>
      <w:r>
        <w:rPr>
          <w:spacing w:val="-17"/>
        </w:rPr>
        <w:t xml:space="preserve"> </w:t>
      </w:r>
      <w:r>
        <w:t>sought.</w:t>
      </w:r>
    </w:p>
    <w:p w14:paraId="5ABA2136" w14:textId="77777777" w:rsidR="00423233" w:rsidRDefault="00423233">
      <w:pPr>
        <w:pStyle w:val="BodyText"/>
      </w:pPr>
    </w:p>
    <w:p w14:paraId="3198EF0F" w14:textId="77777777" w:rsidR="00423233" w:rsidRDefault="00A22B92">
      <w:pPr>
        <w:pStyle w:val="ListParagraph"/>
        <w:numPr>
          <w:ilvl w:val="2"/>
          <w:numId w:val="8"/>
        </w:numPr>
        <w:tabs>
          <w:tab w:val="left" w:pos="1813"/>
          <w:tab w:val="left" w:pos="1814"/>
        </w:tabs>
        <w:ind w:left="1814" w:right="1044" w:hanging="720"/>
      </w:pPr>
      <w:r>
        <w:t>Costs associated with tolls, including the use of day passes or those transactions incurred as part of existing personal e-tag accounts. Copies of relevant supporting documentation must be</w:t>
      </w:r>
      <w:r>
        <w:rPr>
          <w:spacing w:val="-15"/>
        </w:rPr>
        <w:t xml:space="preserve"> </w:t>
      </w:r>
      <w:r>
        <w:t>provided.</w:t>
      </w:r>
    </w:p>
    <w:p w14:paraId="5317CF24" w14:textId="77777777" w:rsidR="00423233" w:rsidRDefault="00423233">
      <w:pPr>
        <w:pStyle w:val="BodyText"/>
      </w:pPr>
    </w:p>
    <w:p w14:paraId="537276DD" w14:textId="77777777" w:rsidR="00423233" w:rsidRDefault="00A22B92">
      <w:pPr>
        <w:pStyle w:val="ListParagraph"/>
        <w:numPr>
          <w:ilvl w:val="2"/>
          <w:numId w:val="8"/>
        </w:numPr>
        <w:tabs>
          <w:tab w:val="left" w:pos="1813"/>
          <w:tab w:val="left" w:pos="1814"/>
        </w:tabs>
        <w:ind w:left="1814" w:right="376" w:hanging="720"/>
      </w:pPr>
      <w:r>
        <w:t xml:space="preserve">Public transport fares will be reimbursed upon production of receipt/ticket or a Myki card will be made available for </w:t>
      </w:r>
      <w:proofErr w:type="spellStart"/>
      <w:r>
        <w:t>Councillors</w:t>
      </w:r>
      <w:proofErr w:type="spellEnd"/>
      <w:r>
        <w:t xml:space="preserve"> business use only. </w:t>
      </w:r>
      <w:proofErr w:type="spellStart"/>
      <w:r>
        <w:t>Councillorsare</w:t>
      </w:r>
      <w:proofErr w:type="spellEnd"/>
      <w:r>
        <w:t xml:space="preserve"> encouraged to use public transport for meetings and conferences to </w:t>
      </w:r>
      <w:proofErr w:type="spellStart"/>
      <w:r>
        <w:t>andwithin</w:t>
      </w:r>
      <w:proofErr w:type="spellEnd"/>
      <w:r>
        <w:t xml:space="preserve"> the Melbourne Central Business District, where practical and safe to do</w:t>
      </w:r>
      <w:r>
        <w:rPr>
          <w:spacing w:val="-25"/>
        </w:rPr>
        <w:t xml:space="preserve"> </w:t>
      </w:r>
      <w:r>
        <w:t>so.</w:t>
      </w:r>
    </w:p>
    <w:p w14:paraId="6946CD81" w14:textId="77777777" w:rsidR="00423233" w:rsidRDefault="00423233">
      <w:pPr>
        <w:pStyle w:val="BodyText"/>
      </w:pPr>
    </w:p>
    <w:p w14:paraId="5C46CA2B" w14:textId="77777777" w:rsidR="00423233" w:rsidRDefault="00A22B92">
      <w:pPr>
        <w:pStyle w:val="ListParagraph"/>
        <w:numPr>
          <w:ilvl w:val="2"/>
          <w:numId w:val="8"/>
        </w:numPr>
        <w:tabs>
          <w:tab w:val="left" w:pos="1813"/>
          <w:tab w:val="left" w:pos="1814"/>
        </w:tabs>
        <w:ind w:left="1814" w:hanging="720"/>
      </w:pPr>
      <w:r>
        <w:t>Travel should be undertaken by the shortest route</w:t>
      </w:r>
      <w:r>
        <w:rPr>
          <w:spacing w:val="-20"/>
        </w:rPr>
        <w:t xml:space="preserve"> </w:t>
      </w:r>
      <w:r>
        <w:t>possible.</w:t>
      </w:r>
    </w:p>
    <w:p w14:paraId="22C6BA93" w14:textId="77777777" w:rsidR="00423233" w:rsidRDefault="00423233">
      <w:pPr>
        <w:pStyle w:val="BodyText"/>
        <w:spacing w:before="9"/>
        <w:rPr>
          <w:sz w:val="21"/>
        </w:rPr>
      </w:pPr>
    </w:p>
    <w:p w14:paraId="3CF062E8" w14:textId="77777777" w:rsidR="00423233" w:rsidRDefault="00A22B92">
      <w:pPr>
        <w:pStyle w:val="ListParagraph"/>
        <w:numPr>
          <w:ilvl w:val="2"/>
          <w:numId w:val="8"/>
        </w:numPr>
        <w:tabs>
          <w:tab w:val="left" w:pos="1813"/>
          <w:tab w:val="left" w:pos="1814"/>
        </w:tabs>
        <w:ind w:left="1814" w:right="1037" w:hanging="720"/>
      </w:pPr>
      <w:r>
        <w:t xml:space="preserve">A record of private vehicle use must be maintained by the Councillor and submitted on a </w:t>
      </w:r>
      <w:proofErr w:type="gramStart"/>
      <w:r>
        <w:t>3 monthly</w:t>
      </w:r>
      <w:proofErr w:type="gramEnd"/>
      <w:r>
        <w:t xml:space="preserve"> basis. This record must contain details of Council business, date, destination, number of </w:t>
      </w:r>
      <w:proofErr w:type="spellStart"/>
      <w:r>
        <w:t>kilometres</w:t>
      </w:r>
      <w:proofErr w:type="spellEnd"/>
      <w:r>
        <w:t>, parking costs and</w:t>
      </w:r>
      <w:r>
        <w:rPr>
          <w:spacing w:val="-15"/>
        </w:rPr>
        <w:t xml:space="preserve"> </w:t>
      </w:r>
      <w:r>
        <w:t>tolls.</w:t>
      </w:r>
    </w:p>
    <w:p w14:paraId="6D0F3F63" w14:textId="77777777" w:rsidR="00423233" w:rsidRDefault="00423233">
      <w:pPr>
        <w:pStyle w:val="BodyText"/>
        <w:spacing w:before="9"/>
        <w:rPr>
          <w:sz w:val="13"/>
        </w:rPr>
      </w:pPr>
    </w:p>
    <w:p w14:paraId="7CFFA263" w14:textId="77777777" w:rsidR="00423233" w:rsidRDefault="00A22B92">
      <w:pPr>
        <w:pStyle w:val="ListParagraph"/>
        <w:numPr>
          <w:ilvl w:val="2"/>
          <w:numId w:val="8"/>
        </w:numPr>
        <w:tabs>
          <w:tab w:val="left" w:pos="1813"/>
          <w:tab w:val="left" w:pos="1814"/>
        </w:tabs>
        <w:spacing w:before="94"/>
        <w:ind w:left="1814" w:right="913" w:hanging="720"/>
      </w:pPr>
      <w:r>
        <w:t>Claims for reimbursement of travel must be submitted within 3 months of the month from which they are</w:t>
      </w:r>
      <w:r>
        <w:rPr>
          <w:spacing w:val="-9"/>
        </w:rPr>
        <w:t xml:space="preserve"> </w:t>
      </w:r>
      <w:r>
        <w:t>incurred.</w:t>
      </w:r>
    </w:p>
    <w:p w14:paraId="76059FAE" w14:textId="77777777" w:rsidR="00423233" w:rsidRDefault="00423233">
      <w:pPr>
        <w:pStyle w:val="BodyText"/>
      </w:pPr>
    </w:p>
    <w:p w14:paraId="50CBCFD2" w14:textId="77777777" w:rsidR="00423233" w:rsidRDefault="00A22B92">
      <w:pPr>
        <w:pStyle w:val="ListParagraph"/>
        <w:numPr>
          <w:ilvl w:val="2"/>
          <w:numId w:val="8"/>
        </w:numPr>
        <w:tabs>
          <w:tab w:val="left" w:pos="1813"/>
          <w:tab w:val="left" w:pos="1814"/>
        </w:tabs>
        <w:ind w:left="1814" w:right="556" w:hanging="720"/>
      </w:pPr>
      <w:proofErr w:type="spellStart"/>
      <w:r>
        <w:t>Councillors</w:t>
      </w:r>
      <w:proofErr w:type="spellEnd"/>
      <w:r>
        <w:t xml:space="preserve"> undertaking private travel arrangements in conjunction with any travel </w:t>
      </w:r>
      <w:proofErr w:type="gramStart"/>
      <w:r>
        <w:t>for the purpose of</w:t>
      </w:r>
      <w:proofErr w:type="gramEnd"/>
      <w:r>
        <w:t xml:space="preserve"> their Duties as a Councillor must ensure that all costs incurred for private purposes are clearly delineated and that appropriate records including pre-departure itineraries are</w:t>
      </w:r>
      <w:r>
        <w:rPr>
          <w:spacing w:val="-14"/>
        </w:rPr>
        <w:t xml:space="preserve"> </w:t>
      </w:r>
      <w:r>
        <w:t>maintained.</w:t>
      </w:r>
    </w:p>
    <w:p w14:paraId="35F07DA3" w14:textId="77777777" w:rsidR="00423233" w:rsidRDefault="00423233">
      <w:pPr>
        <w:pStyle w:val="BodyText"/>
      </w:pPr>
    </w:p>
    <w:p w14:paraId="6610A197" w14:textId="77777777" w:rsidR="00423233" w:rsidRDefault="00A22B92">
      <w:pPr>
        <w:pStyle w:val="ListParagraph"/>
        <w:numPr>
          <w:ilvl w:val="2"/>
          <w:numId w:val="8"/>
        </w:numPr>
        <w:tabs>
          <w:tab w:val="left" w:pos="1814"/>
        </w:tabs>
        <w:ind w:left="1814" w:right="520" w:hanging="720"/>
      </w:pPr>
      <w:r>
        <w:t>Where</w:t>
      </w:r>
      <w:r>
        <w:rPr>
          <w:spacing w:val="-8"/>
        </w:rPr>
        <w:t xml:space="preserve"> </w:t>
      </w:r>
      <w:r>
        <w:t>any</w:t>
      </w:r>
      <w:r>
        <w:rPr>
          <w:spacing w:val="-10"/>
        </w:rPr>
        <w:t xml:space="preserve"> </w:t>
      </w:r>
      <w:r>
        <w:t>private</w:t>
      </w:r>
      <w:r>
        <w:rPr>
          <w:spacing w:val="-8"/>
        </w:rPr>
        <w:t xml:space="preserve"> </w:t>
      </w:r>
      <w:r>
        <w:t>travel</w:t>
      </w:r>
      <w:r>
        <w:rPr>
          <w:spacing w:val="-12"/>
        </w:rPr>
        <w:t xml:space="preserve"> </w:t>
      </w:r>
      <w:r>
        <w:t>and</w:t>
      </w:r>
      <w:r>
        <w:rPr>
          <w:spacing w:val="-9"/>
        </w:rPr>
        <w:t xml:space="preserve"> </w:t>
      </w:r>
      <w:r>
        <w:t>associated</w:t>
      </w:r>
      <w:r>
        <w:rPr>
          <w:spacing w:val="-10"/>
        </w:rPr>
        <w:t xml:space="preserve"> </w:t>
      </w:r>
      <w:r>
        <w:t>costs</w:t>
      </w:r>
      <w:r>
        <w:rPr>
          <w:spacing w:val="-8"/>
        </w:rPr>
        <w:t xml:space="preserve"> </w:t>
      </w:r>
      <w:r>
        <w:t>are</w:t>
      </w:r>
      <w:r>
        <w:rPr>
          <w:spacing w:val="-11"/>
        </w:rPr>
        <w:t xml:space="preserve"> </w:t>
      </w:r>
      <w:r>
        <w:t>included</w:t>
      </w:r>
      <w:r>
        <w:rPr>
          <w:spacing w:val="-9"/>
        </w:rPr>
        <w:t xml:space="preserve"> </w:t>
      </w:r>
      <w:r>
        <w:t>in</w:t>
      </w:r>
      <w:r>
        <w:rPr>
          <w:spacing w:val="-8"/>
        </w:rPr>
        <w:t xml:space="preserve"> </w:t>
      </w:r>
      <w:r>
        <w:t>a</w:t>
      </w:r>
      <w:r>
        <w:rPr>
          <w:spacing w:val="-9"/>
        </w:rPr>
        <w:t xml:space="preserve"> </w:t>
      </w:r>
      <w:r>
        <w:t>package</w:t>
      </w:r>
      <w:r>
        <w:rPr>
          <w:spacing w:val="-11"/>
        </w:rPr>
        <w:t xml:space="preserve"> </w:t>
      </w:r>
      <w:r>
        <w:t>ticket</w:t>
      </w:r>
      <w:r>
        <w:rPr>
          <w:spacing w:val="-4"/>
        </w:rPr>
        <w:t xml:space="preserve"> </w:t>
      </w:r>
      <w:r>
        <w:t>or arrangement, the Councillor must meet, or reimburse Council, the private proportion prior to</w:t>
      </w:r>
      <w:r>
        <w:rPr>
          <w:spacing w:val="-23"/>
        </w:rPr>
        <w:t xml:space="preserve"> </w:t>
      </w:r>
      <w:r>
        <w:t>departure.</w:t>
      </w:r>
    </w:p>
    <w:p w14:paraId="271413B8" w14:textId="77777777" w:rsidR="00423233" w:rsidRDefault="00423233">
      <w:pPr>
        <w:pStyle w:val="BodyText"/>
        <w:spacing w:before="7"/>
      </w:pPr>
    </w:p>
    <w:p w14:paraId="484548F8" w14:textId="77777777" w:rsidR="00423233" w:rsidRDefault="00A22B92">
      <w:pPr>
        <w:pStyle w:val="ListParagraph"/>
        <w:numPr>
          <w:ilvl w:val="2"/>
          <w:numId w:val="8"/>
        </w:numPr>
        <w:tabs>
          <w:tab w:val="left" w:pos="1814"/>
        </w:tabs>
        <w:ind w:left="1814" w:right="1339" w:hanging="720"/>
      </w:pPr>
      <w:r>
        <w:t xml:space="preserve">Fines and Infringements will not be borne by Council. </w:t>
      </w:r>
      <w:proofErr w:type="spellStart"/>
      <w:r>
        <w:t>Councillors</w:t>
      </w:r>
      <w:proofErr w:type="spellEnd"/>
      <w:r>
        <w:t xml:space="preserve"> will be responsible for the payment of their own fines and</w:t>
      </w:r>
      <w:r>
        <w:rPr>
          <w:spacing w:val="-21"/>
        </w:rPr>
        <w:t xml:space="preserve"> </w:t>
      </w:r>
      <w:r>
        <w:t>infringements</w:t>
      </w:r>
    </w:p>
    <w:p w14:paraId="250D24BE" w14:textId="77777777" w:rsidR="00423233" w:rsidRDefault="00423233">
      <w:pPr>
        <w:pStyle w:val="BodyText"/>
        <w:rPr>
          <w:sz w:val="24"/>
        </w:rPr>
      </w:pPr>
    </w:p>
    <w:p w14:paraId="04474DEA" w14:textId="77777777" w:rsidR="00423233" w:rsidRDefault="00423233">
      <w:pPr>
        <w:pStyle w:val="BodyText"/>
        <w:rPr>
          <w:sz w:val="24"/>
        </w:rPr>
      </w:pPr>
    </w:p>
    <w:p w14:paraId="3E84C906" w14:textId="77777777" w:rsidR="00423233" w:rsidRDefault="00A22B92">
      <w:pPr>
        <w:pStyle w:val="Heading1"/>
        <w:numPr>
          <w:ilvl w:val="0"/>
          <w:numId w:val="9"/>
        </w:numPr>
        <w:tabs>
          <w:tab w:val="left" w:pos="676"/>
          <w:tab w:val="left" w:pos="677"/>
        </w:tabs>
        <w:spacing w:before="138"/>
        <w:ind w:left="676" w:hanging="567"/>
        <w:jc w:val="left"/>
        <w:rPr>
          <w:color w:val="2E5395"/>
        </w:rPr>
      </w:pPr>
      <w:bookmarkStart w:id="13" w:name="_Toc49764043"/>
      <w:r>
        <w:rPr>
          <w:color w:val="2E5395"/>
        </w:rPr>
        <w:t>Professional</w:t>
      </w:r>
      <w:r>
        <w:rPr>
          <w:color w:val="2E5395"/>
          <w:spacing w:val="-12"/>
        </w:rPr>
        <w:t xml:space="preserve"> </w:t>
      </w:r>
      <w:r>
        <w:rPr>
          <w:color w:val="2E5395"/>
        </w:rPr>
        <w:t>development</w:t>
      </w:r>
      <w:bookmarkEnd w:id="13"/>
    </w:p>
    <w:p w14:paraId="0720BBCE" w14:textId="77777777" w:rsidR="00423233" w:rsidRDefault="00A22B92">
      <w:pPr>
        <w:pStyle w:val="BodyText"/>
        <w:spacing w:before="264" w:line="247" w:lineRule="auto"/>
        <w:ind w:left="676" w:right="1136"/>
      </w:pPr>
      <w:r>
        <w:t xml:space="preserve">This policy acknowledges the obligation on </w:t>
      </w:r>
      <w:proofErr w:type="spellStart"/>
      <w:r>
        <w:t>Councillors</w:t>
      </w:r>
      <w:proofErr w:type="spellEnd"/>
      <w:r>
        <w:t xml:space="preserve"> to be properly informed on all matters pertaining to Council services and the issues of importance to the Maroondah community.</w:t>
      </w:r>
    </w:p>
    <w:p w14:paraId="0DD19266" w14:textId="77777777" w:rsidR="00423233" w:rsidRDefault="00A22B92">
      <w:pPr>
        <w:pStyle w:val="BodyText"/>
        <w:spacing w:before="119" w:line="247" w:lineRule="auto"/>
        <w:ind w:left="676" w:right="806"/>
      </w:pPr>
      <w:r>
        <w:t>This policy supports this obligation by offering the opportunity to undertake appropriate professional development (conferences, seminars, workshops and training sessions) and memberships of relevant Professional Associations (e.g. ALGWA, MAV, AICD or similar) that may be of benefit to the individual Councillor and Council as a whole.</w:t>
      </w:r>
    </w:p>
    <w:p w14:paraId="3BEA0E40" w14:textId="77777777" w:rsidR="00423233" w:rsidRDefault="00A22B92">
      <w:pPr>
        <w:pStyle w:val="BodyText"/>
        <w:spacing w:before="121"/>
        <w:ind w:left="676" w:right="1075"/>
      </w:pPr>
      <w:proofErr w:type="spellStart"/>
      <w:r>
        <w:t>Councillors</w:t>
      </w:r>
      <w:proofErr w:type="spellEnd"/>
      <w:r>
        <w:t xml:space="preserve"> undertaking professional development shall have expenses for transport, accommodation, registration fees, meals and refreshments relating to their attendance paid by Council within the parameters of the Council Budget.</w:t>
      </w:r>
    </w:p>
    <w:p w14:paraId="1D3173C3" w14:textId="77777777" w:rsidR="00423233" w:rsidRDefault="00423233">
      <w:pPr>
        <w:sectPr w:rsidR="00423233">
          <w:pgSz w:w="11920" w:h="16850"/>
          <w:pgMar w:top="1600" w:right="1020" w:bottom="1120" w:left="740" w:header="0" w:footer="933" w:gutter="0"/>
          <w:cols w:space="720"/>
        </w:sectPr>
      </w:pPr>
    </w:p>
    <w:p w14:paraId="0D32B066" w14:textId="77777777" w:rsidR="00423233" w:rsidRDefault="00A22B92">
      <w:pPr>
        <w:pStyle w:val="BodyText"/>
        <w:tabs>
          <w:tab w:val="left" w:pos="1553"/>
        </w:tabs>
        <w:spacing w:before="93"/>
        <w:ind w:left="1553" w:right="829" w:hanging="893"/>
      </w:pPr>
      <w:r>
        <w:lastRenderedPageBreak/>
        <w:t>2.0.1</w:t>
      </w:r>
      <w:r>
        <w:tab/>
        <w:t>Each</w:t>
      </w:r>
      <w:r>
        <w:rPr>
          <w:spacing w:val="-12"/>
        </w:rPr>
        <w:t xml:space="preserve"> </w:t>
      </w:r>
      <w:r>
        <w:t>Councillor</w:t>
      </w:r>
      <w:r>
        <w:rPr>
          <w:spacing w:val="-7"/>
        </w:rPr>
        <w:t xml:space="preserve"> </w:t>
      </w:r>
      <w:r>
        <w:t>has</w:t>
      </w:r>
      <w:r>
        <w:rPr>
          <w:spacing w:val="-8"/>
        </w:rPr>
        <w:t xml:space="preserve"> </w:t>
      </w:r>
      <w:r>
        <w:t>a</w:t>
      </w:r>
      <w:r>
        <w:rPr>
          <w:spacing w:val="-4"/>
        </w:rPr>
        <w:t xml:space="preserve"> </w:t>
      </w:r>
      <w:r>
        <w:t>budget</w:t>
      </w:r>
      <w:r>
        <w:rPr>
          <w:spacing w:val="-7"/>
        </w:rPr>
        <w:t xml:space="preserve"> </w:t>
      </w:r>
      <w:r>
        <w:t>amount</w:t>
      </w:r>
      <w:r>
        <w:rPr>
          <w:spacing w:val="-10"/>
        </w:rPr>
        <w:t xml:space="preserve"> </w:t>
      </w:r>
      <w:r>
        <w:t>of</w:t>
      </w:r>
      <w:r>
        <w:rPr>
          <w:spacing w:val="-5"/>
        </w:rPr>
        <w:t xml:space="preserve"> </w:t>
      </w:r>
      <w:r>
        <w:t>$9,550</w:t>
      </w:r>
      <w:r>
        <w:rPr>
          <w:spacing w:val="-14"/>
        </w:rPr>
        <w:t xml:space="preserve"> </w:t>
      </w:r>
      <w:r>
        <w:t>per</w:t>
      </w:r>
      <w:r>
        <w:rPr>
          <w:spacing w:val="-10"/>
        </w:rPr>
        <w:t xml:space="preserve"> </w:t>
      </w:r>
      <w:r>
        <w:t>annum,</w:t>
      </w:r>
      <w:r>
        <w:rPr>
          <w:spacing w:val="-7"/>
        </w:rPr>
        <w:t xml:space="preserve"> </w:t>
      </w:r>
      <w:r>
        <w:t>as</w:t>
      </w:r>
      <w:r>
        <w:rPr>
          <w:spacing w:val="-2"/>
        </w:rPr>
        <w:t xml:space="preserve"> </w:t>
      </w:r>
      <w:r>
        <w:t xml:space="preserve">per December 2019 indexation. </w:t>
      </w:r>
      <w:r>
        <w:rPr>
          <w:spacing w:val="-6"/>
        </w:rPr>
        <w:t xml:space="preserve">This </w:t>
      </w:r>
      <w:r>
        <w:rPr>
          <w:spacing w:val="-7"/>
        </w:rPr>
        <w:t xml:space="preserve">amount </w:t>
      </w:r>
      <w:r>
        <w:rPr>
          <w:spacing w:val="-5"/>
        </w:rPr>
        <w:t xml:space="preserve">is </w:t>
      </w:r>
      <w:r>
        <w:t>indexed annually in line with any adjustments to the Councillor Allowance, to meet professional development expenses.</w:t>
      </w:r>
    </w:p>
    <w:p w14:paraId="6CA5E124" w14:textId="77777777" w:rsidR="00423233" w:rsidRDefault="00A22B92">
      <w:pPr>
        <w:pStyle w:val="BodyText"/>
        <w:spacing w:line="180" w:lineRule="exact"/>
        <w:ind w:left="661"/>
      </w:pPr>
      <w:r>
        <w:t>2.0.2</w:t>
      </w:r>
    </w:p>
    <w:p w14:paraId="32BB02BD" w14:textId="77777777" w:rsidR="00423233" w:rsidRDefault="00A22B92">
      <w:pPr>
        <w:pStyle w:val="BodyText"/>
        <w:ind w:left="1553" w:right="748"/>
      </w:pPr>
      <w:r>
        <w:t xml:space="preserve">For the 2020/21 financial year this amount will be pro-rata due to the term of a Councillor coinciding with a part of a financial year, </w:t>
      </w:r>
      <w:proofErr w:type="spellStart"/>
      <w:r>
        <w:t>eg</w:t>
      </w:r>
      <w:proofErr w:type="spellEnd"/>
      <w:r>
        <w:t>: beginning of financial year to date of election in 2020</w:t>
      </w:r>
    </w:p>
    <w:p w14:paraId="4B64CC6C" w14:textId="77777777" w:rsidR="00423233" w:rsidRDefault="00A22B92">
      <w:pPr>
        <w:pStyle w:val="BodyText"/>
        <w:spacing w:before="4" w:line="252" w:lineRule="exact"/>
        <w:ind w:left="661"/>
      </w:pPr>
      <w:r>
        <w:t>2.0.3</w:t>
      </w:r>
    </w:p>
    <w:p w14:paraId="75033B2D" w14:textId="77777777" w:rsidR="00423233" w:rsidRDefault="00A22B92">
      <w:pPr>
        <w:pStyle w:val="BodyText"/>
        <w:ind w:left="1553" w:right="748"/>
      </w:pPr>
      <w:r>
        <w:t xml:space="preserve">For the 2024/25 financial year this amount will be pro-rata due to the term of a Councillor coinciding with a part of a financial year, </w:t>
      </w:r>
      <w:proofErr w:type="spellStart"/>
      <w:r>
        <w:t>eg</w:t>
      </w:r>
      <w:proofErr w:type="spellEnd"/>
      <w:r>
        <w:t>: date of election to the end of financial year.</w:t>
      </w:r>
    </w:p>
    <w:p w14:paraId="1802156D" w14:textId="77777777" w:rsidR="00423233" w:rsidRDefault="00423233">
      <w:pPr>
        <w:pStyle w:val="BodyText"/>
        <w:spacing w:before="1"/>
        <w:rPr>
          <w:sz w:val="23"/>
        </w:rPr>
      </w:pPr>
    </w:p>
    <w:p w14:paraId="22FCB59D" w14:textId="77777777" w:rsidR="00423233" w:rsidRDefault="00A22B92">
      <w:pPr>
        <w:pStyle w:val="Heading3"/>
        <w:numPr>
          <w:ilvl w:val="1"/>
          <w:numId w:val="7"/>
        </w:numPr>
        <w:tabs>
          <w:tab w:val="left" w:pos="831"/>
          <w:tab w:val="left" w:pos="832"/>
        </w:tabs>
        <w:spacing w:before="94"/>
        <w:ind w:hanging="717"/>
        <w:jc w:val="left"/>
      </w:pPr>
      <w:bookmarkStart w:id="14" w:name="_Toc49764044"/>
      <w:r>
        <w:rPr>
          <w:spacing w:val="-3"/>
        </w:rPr>
        <w:t xml:space="preserve">As </w:t>
      </w:r>
      <w:proofErr w:type="gramStart"/>
      <w:r>
        <w:t>Of</w:t>
      </w:r>
      <w:proofErr w:type="gramEnd"/>
      <w:r>
        <w:t xml:space="preserve"> Right</w:t>
      </w:r>
      <w:r>
        <w:rPr>
          <w:spacing w:val="5"/>
        </w:rPr>
        <w:t xml:space="preserve"> </w:t>
      </w:r>
      <w:r>
        <w:t>Approval</w:t>
      </w:r>
      <w:bookmarkEnd w:id="14"/>
    </w:p>
    <w:p w14:paraId="53D018A8" w14:textId="77777777" w:rsidR="00423233" w:rsidRDefault="00423233">
      <w:pPr>
        <w:pStyle w:val="BodyText"/>
        <w:spacing w:before="1"/>
        <w:rPr>
          <w:b/>
          <w:sz w:val="25"/>
        </w:rPr>
      </w:pPr>
    </w:p>
    <w:p w14:paraId="714ECFF4" w14:textId="77777777" w:rsidR="00423233" w:rsidRDefault="00A22B92">
      <w:pPr>
        <w:pStyle w:val="BodyText"/>
        <w:spacing w:before="1"/>
        <w:ind w:left="111" w:right="1420"/>
      </w:pPr>
      <w:r>
        <w:t xml:space="preserve">Attendances and memberships are approved as a matter of right for professional development purposes </w:t>
      </w:r>
      <w:r>
        <w:rPr>
          <w:b/>
        </w:rPr>
        <w:t>within Australia</w:t>
      </w:r>
      <w:r>
        <w:t xml:space="preserve">, </w:t>
      </w:r>
      <w:r>
        <w:rPr>
          <w:i/>
          <w:u w:val="single"/>
        </w:rPr>
        <w:t xml:space="preserve">subject to </w:t>
      </w:r>
      <w:r>
        <w:t>the cost falling within the annual budget amount allocated for each Councillor.</w:t>
      </w:r>
    </w:p>
    <w:p w14:paraId="778CA532" w14:textId="77777777" w:rsidR="00423233" w:rsidRDefault="00423233">
      <w:pPr>
        <w:pStyle w:val="BodyText"/>
        <w:rPr>
          <w:sz w:val="24"/>
        </w:rPr>
      </w:pPr>
    </w:p>
    <w:p w14:paraId="69AA5C2F" w14:textId="77777777" w:rsidR="00423233" w:rsidRDefault="00A22B92">
      <w:pPr>
        <w:pStyle w:val="Heading3"/>
        <w:numPr>
          <w:ilvl w:val="1"/>
          <w:numId w:val="7"/>
        </w:numPr>
        <w:tabs>
          <w:tab w:val="left" w:pos="833"/>
          <w:tab w:val="left" w:pos="834"/>
        </w:tabs>
        <w:spacing w:before="208"/>
        <w:ind w:left="834" w:hanging="720"/>
        <w:jc w:val="left"/>
      </w:pPr>
      <w:bookmarkStart w:id="15" w:name="_Toc49764045"/>
      <w:r>
        <w:t>Council</w:t>
      </w:r>
      <w:r>
        <w:rPr>
          <w:spacing w:val="-5"/>
        </w:rPr>
        <w:t xml:space="preserve"> </w:t>
      </w:r>
      <w:r>
        <w:t>Approval</w:t>
      </w:r>
      <w:bookmarkEnd w:id="15"/>
    </w:p>
    <w:p w14:paraId="479F5C01" w14:textId="77777777" w:rsidR="00423233" w:rsidRDefault="00423233">
      <w:pPr>
        <w:pStyle w:val="BodyText"/>
        <w:spacing w:before="4"/>
        <w:rPr>
          <w:b/>
          <w:sz w:val="25"/>
        </w:rPr>
      </w:pPr>
    </w:p>
    <w:p w14:paraId="47995F8A" w14:textId="77777777" w:rsidR="00423233" w:rsidRDefault="00A22B92">
      <w:pPr>
        <w:spacing w:line="256" w:lineRule="auto"/>
        <w:ind w:left="114" w:right="169"/>
      </w:pPr>
      <w:r>
        <w:t>Attendance</w:t>
      </w:r>
      <w:r>
        <w:rPr>
          <w:spacing w:val="-8"/>
        </w:rPr>
        <w:t xml:space="preserve"> </w:t>
      </w:r>
      <w:r>
        <w:t>for</w:t>
      </w:r>
      <w:r>
        <w:rPr>
          <w:spacing w:val="-9"/>
        </w:rPr>
        <w:t xml:space="preserve"> </w:t>
      </w:r>
      <w:r>
        <w:rPr>
          <w:b/>
        </w:rPr>
        <w:t>all</w:t>
      </w:r>
      <w:r>
        <w:rPr>
          <w:b/>
          <w:spacing w:val="-12"/>
        </w:rPr>
        <w:t xml:space="preserve"> </w:t>
      </w:r>
      <w:r>
        <w:rPr>
          <w:b/>
        </w:rPr>
        <w:t>other</w:t>
      </w:r>
      <w:r>
        <w:rPr>
          <w:b/>
          <w:spacing w:val="-17"/>
        </w:rPr>
        <w:t xml:space="preserve"> </w:t>
      </w:r>
      <w:r>
        <w:rPr>
          <w:b/>
        </w:rPr>
        <w:t>professional</w:t>
      </w:r>
      <w:r>
        <w:rPr>
          <w:b/>
          <w:spacing w:val="-12"/>
        </w:rPr>
        <w:t xml:space="preserve"> </w:t>
      </w:r>
      <w:r>
        <w:rPr>
          <w:b/>
        </w:rPr>
        <w:t>development</w:t>
      </w:r>
      <w:r>
        <w:rPr>
          <w:b/>
          <w:spacing w:val="-9"/>
        </w:rPr>
        <w:t xml:space="preserve"> </w:t>
      </w:r>
      <w:r>
        <w:rPr>
          <w:b/>
        </w:rPr>
        <w:t>events,</w:t>
      </w:r>
      <w:r>
        <w:rPr>
          <w:b/>
          <w:spacing w:val="-27"/>
        </w:rPr>
        <w:t xml:space="preserve"> </w:t>
      </w:r>
      <w:proofErr w:type="spellStart"/>
      <w:r>
        <w:rPr>
          <w:b/>
        </w:rPr>
        <w:t>ie</w:t>
      </w:r>
      <w:proofErr w:type="spellEnd"/>
      <w:r>
        <w:rPr>
          <w:b/>
        </w:rPr>
        <w:t>:</w:t>
      </w:r>
      <w:r>
        <w:rPr>
          <w:b/>
          <w:spacing w:val="-15"/>
        </w:rPr>
        <w:t xml:space="preserve"> </w:t>
      </w:r>
      <w:r>
        <w:rPr>
          <w:b/>
        </w:rPr>
        <w:t>outside</w:t>
      </w:r>
      <w:r>
        <w:rPr>
          <w:b/>
          <w:spacing w:val="-13"/>
        </w:rPr>
        <w:t xml:space="preserve"> </w:t>
      </w:r>
      <w:r>
        <w:rPr>
          <w:b/>
        </w:rPr>
        <w:t>of</w:t>
      </w:r>
      <w:r>
        <w:rPr>
          <w:b/>
          <w:spacing w:val="-8"/>
        </w:rPr>
        <w:t xml:space="preserve"> </w:t>
      </w:r>
      <w:r>
        <w:rPr>
          <w:b/>
        </w:rPr>
        <w:t>Australia</w:t>
      </w:r>
      <w:r>
        <w:t>,</w:t>
      </w:r>
      <w:r>
        <w:rPr>
          <w:spacing w:val="-12"/>
        </w:rPr>
        <w:t xml:space="preserve"> </w:t>
      </w:r>
      <w:r>
        <w:t>is</w:t>
      </w:r>
      <w:r>
        <w:rPr>
          <w:spacing w:val="-11"/>
        </w:rPr>
        <w:t xml:space="preserve"> </w:t>
      </w:r>
      <w:r>
        <w:t>subject to Council approval, at an ordinary meeting of Council, based upon the</w:t>
      </w:r>
      <w:r>
        <w:rPr>
          <w:spacing w:val="-36"/>
        </w:rPr>
        <w:t xml:space="preserve"> </w:t>
      </w:r>
      <w:r>
        <w:t>following:</w:t>
      </w:r>
    </w:p>
    <w:p w14:paraId="61F30E6B" w14:textId="77777777" w:rsidR="00423233" w:rsidRDefault="00A22B92">
      <w:pPr>
        <w:pStyle w:val="BodyText"/>
        <w:tabs>
          <w:tab w:val="left" w:pos="1265"/>
        </w:tabs>
        <w:spacing w:before="162"/>
        <w:ind w:left="1266" w:right="933" w:hanging="720"/>
      </w:pPr>
      <w:r>
        <w:t>2.2.1</w:t>
      </w:r>
      <w:r>
        <w:tab/>
        <w:t>The Councillor wishing to attend such an event submitting a business</w:t>
      </w:r>
      <w:r>
        <w:rPr>
          <w:spacing w:val="-20"/>
        </w:rPr>
        <w:t xml:space="preserve"> </w:t>
      </w:r>
      <w:r>
        <w:t>case</w:t>
      </w:r>
      <w:r>
        <w:rPr>
          <w:spacing w:val="-2"/>
        </w:rPr>
        <w:t xml:space="preserve"> </w:t>
      </w:r>
      <w:r>
        <w:t>to Council for attendance – with such to include the benefits to be gained from attendance; total costs and Council funds</w:t>
      </w:r>
      <w:r>
        <w:rPr>
          <w:spacing w:val="-14"/>
        </w:rPr>
        <w:t xml:space="preserve"> </w:t>
      </w:r>
      <w:r>
        <w:t>required.</w:t>
      </w:r>
    </w:p>
    <w:p w14:paraId="447CFE2E" w14:textId="77777777" w:rsidR="00423233" w:rsidRDefault="00423233">
      <w:pPr>
        <w:pStyle w:val="BodyText"/>
        <w:rPr>
          <w:sz w:val="24"/>
        </w:rPr>
      </w:pPr>
    </w:p>
    <w:p w14:paraId="0A30065A" w14:textId="77777777" w:rsidR="00423233" w:rsidRDefault="00A22B92">
      <w:pPr>
        <w:pStyle w:val="Heading3"/>
        <w:numPr>
          <w:ilvl w:val="1"/>
          <w:numId w:val="7"/>
        </w:numPr>
        <w:tabs>
          <w:tab w:val="left" w:pos="833"/>
          <w:tab w:val="left" w:pos="834"/>
        </w:tabs>
        <w:spacing w:before="155"/>
        <w:ind w:left="834" w:hanging="720"/>
        <w:jc w:val="left"/>
      </w:pPr>
      <w:bookmarkStart w:id="16" w:name="_Toc49764046"/>
      <w:r>
        <w:t xml:space="preserve">Attendance by </w:t>
      </w:r>
      <w:r>
        <w:rPr>
          <w:spacing w:val="-7"/>
        </w:rPr>
        <w:t xml:space="preserve">spouse </w:t>
      </w:r>
      <w:r>
        <w:rPr>
          <w:spacing w:val="-4"/>
        </w:rPr>
        <w:t>or</w:t>
      </w:r>
      <w:r>
        <w:rPr>
          <w:spacing w:val="-27"/>
        </w:rPr>
        <w:t xml:space="preserve"> </w:t>
      </w:r>
      <w:r>
        <w:t>partner</w:t>
      </w:r>
      <w:bookmarkEnd w:id="16"/>
    </w:p>
    <w:p w14:paraId="6F7063CA" w14:textId="77777777" w:rsidR="00423233" w:rsidRDefault="00423233">
      <w:pPr>
        <w:pStyle w:val="BodyText"/>
        <w:spacing w:before="4"/>
        <w:rPr>
          <w:b/>
          <w:sz w:val="25"/>
        </w:rPr>
      </w:pPr>
    </w:p>
    <w:p w14:paraId="45B125F5" w14:textId="77777777" w:rsidR="00423233" w:rsidRDefault="00A22B92">
      <w:pPr>
        <w:pStyle w:val="BodyText"/>
        <w:ind w:left="114" w:right="304"/>
      </w:pPr>
      <w:r>
        <w:t>The cost of attendance by a spouse or partner at professional development events is permitted, subject to the following:</w:t>
      </w:r>
    </w:p>
    <w:p w14:paraId="3809FF4C" w14:textId="77777777" w:rsidR="00423233" w:rsidRDefault="00A22B92">
      <w:pPr>
        <w:pStyle w:val="ListParagraph"/>
        <w:numPr>
          <w:ilvl w:val="2"/>
          <w:numId w:val="7"/>
        </w:numPr>
        <w:tabs>
          <w:tab w:val="left" w:pos="1400"/>
          <w:tab w:val="left" w:pos="1401"/>
        </w:tabs>
        <w:spacing w:before="119" w:line="276" w:lineRule="auto"/>
        <w:ind w:left="1400" w:right="663"/>
      </w:pPr>
      <w:r>
        <w:t xml:space="preserve">Within Australia having available budget within the Professional Development Allowance </w:t>
      </w:r>
      <w:proofErr w:type="spellStart"/>
      <w:r>
        <w:t>ie</w:t>
      </w:r>
      <w:proofErr w:type="spellEnd"/>
      <w:r>
        <w:t>: comes within the ambit of the annual budgeted amount allocated to the individual</w:t>
      </w:r>
      <w:r>
        <w:rPr>
          <w:spacing w:val="-34"/>
        </w:rPr>
        <w:t xml:space="preserve"> </w:t>
      </w:r>
      <w:r>
        <w:t>Councillor;</w:t>
      </w:r>
    </w:p>
    <w:p w14:paraId="7293D189" w14:textId="77777777" w:rsidR="00423233" w:rsidRDefault="00A22B92">
      <w:pPr>
        <w:pStyle w:val="ListParagraph"/>
        <w:numPr>
          <w:ilvl w:val="2"/>
          <w:numId w:val="7"/>
        </w:numPr>
        <w:tabs>
          <w:tab w:val="left" w:pos="1400"/>
          <w:tab w:val="left" w:pos="1401"/>
        </w:tabs>
        <w:spacing w:before="3" w:line="273" w:lineRule="auto"/>
        <w:ind w:left="1400" w:right="1063"/>
      </w:pPr>
      <w:r>
        <w:t xml:space="preserve">Beyond Australia </w:t>
      </w:r>
      <w:proofErr w:type="spellStart"/>
      <w:r>
        <w:rPr>
          <w:i/>
        </w:rPr>
        <w:t>ie</w:t>
      </w:r>
      <w:proofErr w:type="spellEnd"/>
      <w:r>
        <w:rPr>
          <w:i/>
        </w:rPr>
        <w:t xml:space="preserve"> overseas – </w:t>
      </w:r>
      <w:r>
        <w:t>seeking approval of Council via a separate business case for the attendance of the Spouse or Partner;</w:t>
      </w:r>
      <w:r>
        <w:rPr>
          <w:spacing w:val="-13"/>
        </w:rPr>
        <w:t xml:space="preserve"> </w:t>
      </w:r>
      <w:r>
        <w:t>and</w:t>
      </w:r>
    </w:p>
    <w:p w14:paraId="2BDA6730" w14:textId="77777777" w:rsidR="00423233" w:rsidRDefault="00A22B92">
      <w:pPr>
        <w:pStyle w:val="ListParagraph"/>
        <w:numPr>
          <w:ilvl w:val="2"/>
          <w:numId w:val="7"/>
        </w:numPr>
        <w:tabs>
          <w:tab w:val="left" w:pos="1522"/>
          <w:tab w:val="left" w:pos="1523"/>
        </w:tabs>
        <w:spacing w:before="8" w:line="273" w:lineRule="auto"/>
        <w:ind w:left="1400" w:right="633"/>
      </w:pPr>
      <w:r>
        <w:t>Other</w:t>
      </w:r>
      <w:r>
        <w:rPr>
          <w:spacing w:val="-7"/>
        </w:rPr>
        <w:t xml:space="preserve"> </w:t>
      </w:r>
      <w:r>
        <w:t>than</w:t>
      </w:r>
      <w:r>
        <w:rPr>
          <w:spacing w:val="-8"/>
        </w:rPr>
        <w:t xml:space="preserve"> </w:t>
      </w:r>
      <w:r>
        <w:t>Council</w:t>
      </w:r>
      <w:r>
        <w:rPr>
          <w:spacing w:val="-7"/>
        </w:rPr>
        <w:t xml:space="preserve"> </w:t>
      </w:r>
      <w:r>
        <w:t>approval</w:t>
      </w:r>
      <w:r>
        <w:rPr>
          <w:spacing w:val="-7"/>
        </w:rPr>
        <w:t xml:space="preserve"> </w:t>
      </w:r>
      <w:r>
        <w:t>being</w:t>
      </w:r>
      <w:r>
        <w:rPr>
          <w:spacing w:val="-4"/>
        </w:rPr>
        <w:t xml:space="preserve"> </w:t>
      </w:r>
      <w:r>
        <w:t>granted</w:t>
      </w:r>
      <w:r>
        <w:rPr>
          <w:spacing w:val="-9"/>
        </w:rPr>
        <w:t xml:space="preserve"> </w:t>
      </w:r>
      <w:r>
        <w:t>in</w:t>
      </w:r>
      <w:r>
        <w:rPr>
          <w:spacing w:val="-6"/>
        </w:rPr>
        <w:t xml:space="preserve"> </w:t>
      </w:r>
      <w:r>
        <w:t>accordance</w:t>
      </w:r>
      <w:r>
        <w:rPr>
          <w:spacing w:val="-7"/>
        </w:rPr>
        <w:t xml:space="preserve"> </w:t>
      </w:r>
      <w:r>
        <w:t>with</w:t>
      </w:r>
      <w:r>
        <w:rPr>
          <w:spacing w:val="-3"/>
        </w:rPr>
        <w:t xml:space="preserve"> </w:t>
      </w:r>
      <w:r>
        <w:t>clauses</w:t>
      </w:r>
      <w:r>
        <w:rPr>
          <w:spacing w:val="-9"/>
        </w:rPr>
        <w:t xml:space="preserve"> </w:t>
      </w:r>
      <w:r>
        <w:t>2.3.1</w:t>
      </w:r>
      <w:r>
        <w:rPr>
          <w:spacing w:val="-4"/>
        </w:rPr>
        <w:t xml:space="preserve"> </w:t>
      </w:r>
      <w:r>
        <w:t>&amp; 2.3.2, as above, the attendance of a Spouse or Partner will be at the total expense of the</w:t>
      </w:r>
      <w:r>
        <w:rPr>
          <w:spacing w:val="-12"/>
        </w:rPr>
        <w:t xml:space="preserve"> </w:t>
      </w:r>
      <w:r>
        <w:t>Councillor.</w:t>
      </w:r>
    </w:p>
    <w:p w14:paraId="74B55DFF" w14:textId="77777777" w:rsidR="00423233" w:rsidRDefault="00423233">
      <w:pPr>
        <w:pStyle w:val="BodyText"/>
        <w:rPr>
          <w:sz w:val="24"/>
        </w:rPr>
      </w:pPr>
    </w:p>
    <w:p w14:paraId="6CE3FD5D" w14:textId="77777777" w:rsidR="00423233" w:rsidRDefault="00423233">
      <w:pPr>
        <w:pStyle w:val="BodyText"/>
        <w:spacing w:before="5"/>
        <w:rPr>
          <w:sz w:val="20"/>
        </w:rPr>
      </w:pPr>
    </w:p>
    <w:p w14:paraId="017BD133" w14:textId="77777777" w:rsidR="00423233" w:rsidRDefault="00A22B92">
      <w:pPr>
        <w:pStyle w:val="Heading3"/>
        <w:numPr>
          <w:ilvl w:val="1"/>
          <w:numId w:val="7"/>
        </w:numPr>
        <w:tabs>
          <w:tab w:val="left" w:pos="1157"/>
          <w:tab w:val="left" w:pos="1158"/>
        </w:tabs>
        <w:spacing w:before="1"/>
        <w:ind w:left="1158" w:hanging="912"/>
        <w:jc w:val="left"/>
      </w:pPr>
      <w:bookmarkStart w:id="17" w:name="_Toc49764047"/>
      <w:r>
        <w:t>Accommodation/meals/refreshments</w:t>
      </w:r>
      <w:bookmarkEnd w:id="17"/>
    </w:p>
    <w:p w14:paraId="0615411C" w14:textId="77777777" w:rsidR="00423233" w:rsidRDefault="00423233">
      <w:pPr>
        <w:pStyle w:val="BodyText"/>
        <w:spacing w:before="9"/>
        <w:rPr>
          <w:b/>
          <w:sz w:val="21"/>
        </w:rPr>
      </w:pPr>
    </w:p>
    <w:p w14:paraId="786F8FC2" w14:textId="77777777" w:rsidR="00423233" w:rsidRDefault="00A22B92">
      <w:pPr>
        <w:pStyle w:val="ListParagraph"/>
        <w:numPr>
          <w:ilvl w:val="2"/>
          <w:numId w:val="7"/>
        </w:numPr>
        <w:tabs>
          <w:tab w:val="left" w:pos="1241"/>
          <w:tab w:val="left" w:pos="1242"/>
        </w:tabs>
        <w:ind w:left="1242" w:right="602"/>
      </w:pPr>
      <w:r>
        <w:t xml:space="preserve">Accommodation shall be </w:t>
      </w:r>
      <w:proofErr w:type="spellStart"/>
      <w:r>
        <w:t>organised</w:t>
      </w:r>
      <w:proofErr w:type="spellEnd"/>
      <w:r>
        <w:t xml:space="preserve"> at the Hotel used for the Conference/ Workshop/Training</w:t>
      </w:r>
      <w:r>
        <w:rPr>
          <w:spacing w:val="-1"/>
        </w:rPr>
        <w:t xml:space="preserve"> </w:t>
      </w:r>
      <w:r>
        <w:t>Session</w:t>
      </w:r>
      <w:r>
        <w:rPr>
          <w:spacing w:val="-5"/>
        </w:rPr>
        <w:t xml:space="preserve"> </w:t>
      </w:r>
      <w:r>
        <w:rPr>
          <w:spacing w:val="-3"/>
        </w:rPr>
        <w:t>or</w:t>
      </w:r>
      <w:r>
        <w:rPr>
          <w:spacing w:val="-10"/>
        </w:rPr>
        <w:t xml:space="preserve"> </w:t>
      </w:r>
      <w:r>
        <w:t>where</w:t>
      </w:r>
      <w:r>
        <w:rPr>
          <w:spacing w:val="-5"/>
        </w:rPr>
        <w:t xml:space="preserve"> </w:t>
      </w:r>
      <w:r>
        <w:t>a</w:t>
      </w:r>
      <w:r>
        <w:rPr>
          <w:spacing w:val="-5"/>
        </w:rPr>
        <w:t xml:space="preserve"> </w:t>
      </w:r>
      <w:r>
        <w:t>package</w:t>
      </w:r>
      <w:r>
        <w:rPr>
          <w:spacing w:val="-5"/>
        </w:rPr>
        <w:t xml:space="preserve"> </w:t>
      </w:r>
      <w:r>
        <w:t>of</w:t>
      </w:r>
      <w:r>
        <w:rPr>
          <w:spacing w:val="-4"/>
        </w:rPr>
        <w:t xml:space="preserve"> </w:t>
      </w:r>
      <w:r>
        <w:t>Hotels</w:t>
      </w:r>
      <w:r>
        <w:rPr>
          <w:spacing w:val="-6"/>
        </w:rPr>
        <w:t xml:space="preserve"> </w:t>
      </w:r>
      <w:r>
        <w:t>is</w:t>
      </w:r>
      <w:r>
        <w:rPr>
          <w:spacing w:val="-6"/>
        </w:rPr>
        <w:t xml:space="preserve"> </w:t>
      </w:r>
      <w:r>
        <w:t>provided,</w:t>
      </w:r>
      <w:r>
        <w:rPr>
          <w:spacing w:val="-3"/>
        </w:rPr>
        <w:t xml:space="preserve"> </w:t>
      </w:r>
      <w:r>
        <w:t>at</w:t>
      </w:r>
      <w:r>
        <w:rPr>
          <w:spacing w:val="-4"/>
        </w:rPr>
        <w:t xml:space="preserve"> </w:t>
      </w:r>
      <w:r>
        <w:t>any</w:t>
      </w:r>
      <w:r>
        <w:rPr>
          <w:spacing w:val="-9"/>
        </w:rPr>
        <w:t xml:space="preserve"> </w:t>
      </w:r>
      <w:r>
        <w:t xml:space="preserve">one of those Hotels having regard to cost and standard or if </w:t>
      </w:r>
      <w:proofErr w:type="gramStart"/>
      <w:r>
        <w:t>both of the above</w:t>
      </w:r>
      <w:proofErr w:type="gramEnd"/>
      <w:r>
        <w:t xml:space="preserve"> are not applicable or available, then at a Hotel/ Motel close to the Conference venue at a similar rate and</w:t>
      </w:r>
      <w:r>
        <w:rPr>
          <w:spacing w:val="-13"/>
        </w:rPr>
        <w:t xml:space="preserve"> </w:t>
      </w:r>
      <w:r>
        <w:t>standard.</w:t>
      </w:r>
    </w:p>
    <w:p w14:paraId="6AEB00D7" w14:textId="77777777" w:rsidR="00423233" w:rsidRDefault="00423233">
      <w:pPr>
        <w:sectPr w:rsidR="00423233">
          <w:pgSz w:w="11920" w:h="16850"/>
          <w:pgMar w:top="1600" w:right="1020" w:bottom="1120" w:left="1180" w:header="0" w:footer="933" w:gutter="0"/>
          <w:cols w:space="720"/>
        </w:sectPr>
      </w:pPr>
    </w:p>
    <w:p w14:paraId="548C2054" w14:textId="77777777" w:rsidR="00423233" w:rsidRDefault="00A22B92">
      <w:pPr>
        <w:pStyle w:val="ListParagraph"/>
        <w:numPr>
          <w:ilvl w:val="2"/>
          <w:numId w:val="7"/>
        </w:numPr>
        <w:tabs>
          <w:tab w:val="left" w:pos="1121"/>
          <w:tab w:val="left" w:pos="1122"/>
        </w:tabs>
        <w:spacing w:before="70"/>
        <w:ind w:left="1122" w:right="497"/>
      </w:pPr>
      <w:proofErr w:type="spellStart"/>
      <w:r>
        <w:lastRenderedPageBreak/>
        <w:t>Councillors</w:t>
      </w:r>
      <w:proofErr w:type="spellEnd"/>
      <w:r>
        <w:t xml:space="preserve"> wishing to make alternative Hotel/Motel arrangements shall personally incur/bear all costs over and above that of the accommodation referred to in clause</w:t>
      </w:r>
      <w:r>
        <w:rPr>
          <w:spacing w:val="-12"/>
        </w:rPr>
        <w:t xml:space="preserve"> </w:t>
      </w:r>
      <w:r>
        <w:t>2.4.1</w:t>
      </w:r>
    </w:p>
    <w:p w14:paraId="1EC129D5" w14:textId="77777777" w:rsidR="00423233" w:rsidRDefault="00423233">
      <w:pPr>
        <w:pStyle w:val="BodyText"/>
      </w:pPr>
    </w:p>
    <w:p w14:paraId="736E98C2" w14:textId="77777777" w:rsidR="00423233" w:rsidRDefault="00A22B92">
      <w:pPr>
        <w:pStyle w:val="ListParagraph"/>
        <w:numPr>
          <w:ilvl w:val="2"/>
          <w:numId w:val="7"/>
        </w:numPr>
        <w:tabs>
          <w:tab w:val="left" w:pos="1138"/>
          <w:tab w:val="left" w:pos="1139"/>
        </w:tabs>
        <w:ind w:left="1138" w:right="638"/>
      </w:pPr>
      <w:r>
        <w:t>Reasonable expenses for meals and refreshments will be reimbursed for attending Conferences/Professional Development Workshops/Training Sessions where overnight accommodation is required, upon production of</w:t>
      </w:r>
      <w:r>
        <w:rPr>
          <w:spacing w:val="-16"/>
        </w:rPr>
        <w:t xml:space="preserve"> </w:t>
      </w:r>
      <w:r>
        <w:t>receipts.</w:t>
      </w:r>
    </w:p>
    <w:p w14:paraId="74E73625" w14:textId="77777777" w:rsidR="00423233" w:rsidRDefault="00423233">
      <w:pPr>
        <w:pStyle w:val="BodyText"/>
        <w:spacing w:before="3"/>
        <w:rPr>
          <w:sz w:val="33"/>
        </w:rPr>
      </w:pPr>
    </w:p>
    <w:p w14:paraId="65152A64" w14:textId="77777777" w:rsidR="00423233" w:rsidRDefault="00A22B92">
      <w:pPr>
        <w:pStyle w:val="Heading3"/>
        <w:numPr>
          <w:ilvl w:val="1"/>
          <w:numId w:val="7"/>
        </w:numPr>
        <w:tabs>
          <w:tab w:val="left" w:pos="713"/>
          <w:tab w:val="left" w:pos="714"/>
        </w:tabs>
        <w:ind w:left="714" w:hanging="598"/>
        <w:jc w:val="left"/>
      </w:pPr>
      <w:bookmarkStart w:id="18" w:name="_Toc49764048"/>
      <w:r>
        <w:t>Travel</w:t>
      </w:r>
      <w:bookmarkEnd w:id="18"/>
    </w:p>
    <w:p w14:paraId="78082F64" w14:textId="77777777" w:rsidR="00423233" w:rsidRDefault="00423233">
      <w:pPr>
        <w:pStyle w:val="BodyText"/>
        <w:spacing w:before="7"/>
        <w:rPr>
          <w:b/>
          <w:sz w:val="32"/>
        </w:rPr>
      </w:pPr>
    </w:p>
    <w:p w14:paraId="6D0F1333" w14:textId="77777777" w:rsidR="00423233" w:rsidRDefault="00A22B92">
      <w:pPr>
        <w:pStyle w:val="ListParagraph"/>
        <w:numPr>
          <w:ilvl w:val="2"/>
          <w:numId w:val="7"/>
        </w:numPr>
        <w:tabs>
          <w:tab w:val="left" w:pos="1433"/>
          <w:tab w:val="left" w:pos="1434"/>
        </w:tabs>
        <w:spacing w:before="1"/>
        <w:ind w:left="1434" w:right="1039" w:hanging="874"/>
      </w:pPr>
      <w:proofErr w:type="spellStart"/>
      <w:r>
        <w:t>Councillors</w:t>
      </w:r>
      <w:proofErr w:type="spellEnd"/>
      <w:r>
        <w:t xml:space="preserve"> wishing to make their own travel arrangements shall have the amount equivalent to the cost of the most economic, reasonable form of transport, reimbursed by</w:t>
      </w:r>
      <w:r>
        <w:rPr>
          <w:spacing w:val="-38"/>
        </w:rPr>
        <w:t xml:space="preserve"> </w:t>
      </w:r>
      <w:r>
        <w:t>Council.</w:t>
      </w:r>
    </w:p>
    <w:p w14:paraId="76607FBD" w14:textId="77777777" w:rsidR="00423233" w:rsidRDefault="00A22B92">
      <w:pPr>
        <w:pStyle w:val="ListParagraph"/>
        <w:numPr>
          <w:ilvl w:val="2"/>
          <w:numId w:val="7"/>
        </w:numPr>
        <w:tabs>
          <w:tab w:val="left" w:pos="1433"/>
          <w:tab w:val="left" w:pos="1434"/>
        </w:tabs>
        <w:spacing w:before="215"/>
        <w:ind w:left="1434" w:right="696" w:hanging="874"/>
      </w:pPr>
      <w:r>
        <w:t>For travel by car, an expense allowance be paid, based on the rate set out in the Victorian Local Government Award 2015 – Section 15.2 – Vehicle Allowance, up to a maximum level equivalent to the cost of a standard economy class return air fare. Car parking charges and toll road usage fees will be reimbursed as per Clause 1.2.3 and Clause</w:t>
      </w:r>
      <w:r>
        <w:rPr>
          <w:spacing w:val="-26"/>
        </w:rPr>
        <w:t xml:space="preserve"> </w:t>
      </w:r>
      <w:r>
        <w:t>1.2.4.</w:t>
      </w:r>
    </w:p>
    <w:p w14:paraId="6F116B5F" w14:textId="77777777" w:rsidR="00423233" w:rsidRDefault="00423233">
      <w:pPr>
        <w:pStyle w:val="BodyText"/>
      </w:pPr>
    </w:p>
    <w:p w14:paraId="0A510324" w14:textId="77777777" w:rsidR="00423233" w:rsidRDefault="00A22B92">
      <w:pPr>
        <w:pStyle w:val="ListParagraph"/>
        <w:numPr>
          <w:ilvl w:val="2"/>
          <w:numId w:val="7"/>
        </w:numPr>
        <w:tabs>
          <w:tab w:val="left" w:pos="1433"/>
          <w:tab w:val="left" w:pos="1434"/>
        </w:tabs>
        <w:ind w:left="1434" w:right="600" w:hanging="874"/>
      </w:pPr>
      <w:proofErr w:type="spellStart"/>
      <w:r>
        <w:t>Councillors</w:t>
      </w:r>
      <w:proofErr w:type="spellEnd"/>
      <w:r>
        <w:t xml:space="preserve"> travelling on Council business who are required to fly or use any other means of regular public transport, will be eligible only for economy class travel.</w:t>
      </w:r>
    </w:p>
    <w:p w14:paraId="60F237A5" w14:textId="77777777" w:rsidR="00423233" w:rsidRDefault="00423233">
      <w:pPr>
        <w:pStyle w:val="BodyText"/>
      </w:pPr>
    </w:p>
    <w:p w14:paraId="474D9E4A" w14:textId="77777777" w:rsidR="00423233" w:rsidRDefault="00A22B92">
      <w:pPr>
        <w:pStyle w:val="ListParagraph"/>
        <w:numPr>
          <w:ilvl w:val="2"/>
          <w:numId w:val="7"/>
        </w:numPr>
        <w:tabs>
          <w:tab w:val="left" w:pos="1376"/>
          <w:tab w:val="left" w:pos="1377"/>
        </w:tabs>
        <w:ind w:left="1376" w:hanging="842"/>
      </w:pPr>
      <w:r>
        <w:t>Taxi, Uber and Hire</w:t>
      </w:r>
      <w:r>
        <w:rPr>
          <w:spacing w:val="-11"/>
        </w:rPr>
        <w:t xml:space="preserve"> </w:t>
      </w:r>
      <w:r>
        <w:t>vehicles</w:t>
      </w:r>
    </w:p>
    <w:p w14:paraId="07BE6590" w14:textId="77777777" w:rsidR="00423233" w:rsidRDefault="00423233">
      <w:pPr>
        <w:pStyle w:val="BodyText"/>
        <w:spacing w:before="8"/>
        <w:rPr>
          <w:sz w:val="23"/>
        </w:rPr>
      </w:pPr>
    </w:p>
    <w:p w14:paraId="2E4AEF46" w14:textId="77777777" w:rsidR="00423233" w:rsidRDefault="00A22B92">
      <w:pPr>
        <w:pStyle w:val="ListParagraph"/>
        <w:numPr>
          <w:ilvl w:val="3"/>
          <w:numId w:val="7"/>
        </w:numPr>
        <w:tabs>
          <w:tab w:val="left" w:pos="2731"/>
        </w:tabs>
        <w:ind w:right="322" w:firstLine="617"/>
      </w:pPr>
      <w:proofErr w:type="spellStart"/>
      <w:r>
        <w:t>Councillors</w:t>
      </w:r>
      <w:proofErr w:type="spellEnd"/>
      <w:r>
        <w:t xml:space="preserve"> are entitled to use a taxi, Uber or Hire vehicle from their home to the airport, and from the airport and hotel at their destination to the Conference/Workshop/Training Session venue and</w:t>
      </w:r>
      <w:r>
        <w:rPr>
          <w:spacing w:val="-11"/>
        </w:rPr>
        <w:t xml:space="preserve"> </w:t>
      </w:r>
      <w:r>
        <w:t>return.</w:t>
      </w:r>
    </w:p>
    <w:p w14:paraId="0BCA1F7C" w14:textId="77777777" w:rsidR="00423233" w:rsidRDefault="00423233">
      <w:pPr>
        <w:pStyle w:val="BodyText"/>
        <w:spacing w:before="8"/>
        <w:rPr>
          <w:sz w:val="23"/>
        </w:rPr>
      </w:pPr>
    </w:p>
    <w:p w14:paraId="64267D5C" w14:textId="77777777" w:rsidR="00423233" w:rsidRDefault="00A22B92">
      <w:pPr>
        <w:pStyle w:val="ListParagraph"/>
        <w:numPr>
          <w:ilvl w:val="3"/>
          <w:numId w:val="7"/>
        </w:numPr>
        <w:tabs>
          <w:tab w:val="left" w:pos="2729"/>
        </w:tabs>
        <w:ind w:right="170" w:firstLine="617"/>
      </w:pPr>
      <w:r>
        <w:t xml:space="preserve">Taxi or Uber fares (other than those incurred in travelling to and from the airport) or costs associated with a hire vehicle may be reimbursed. The report to Council as required </w:t>
      </w:r>
      <w:r>
        <w:rPr>
          <w:spacing w:val="-4"/>
        </w:rPr>
        <w:t xml:space="preserve">by </w:t>
      </w:r>
      <w:r>
        <w:t>Clause 2.7 shall include justification of such use,</w:t>
      </w:r>
      <w:r>
        <w:rPr>
          <w:spacing w:val="-28"/>
        </w:rPr>
        <w:t xml:space="preserve"> </w:t>
      </w:r>
      <w:proofErr w:type="spellStart"/>
      <w:r>
        <w:t>ie</w:t>
      </w:r>
      <w:proofErr w:type="spellEnd"/>
      <w:r>
        <w:t>:</w:t>
      </w:r>
    </w:p>
    <w:p w14:paraId="33A41DCC" w14:textId="77777777" w:rsidR="00423233" w:rsidRDefault="00A22B92">
      <w:pPr>
        <w:pStyle w:val="ListParagraph"/>
        <w:numPr>
          <w:ilvl w:val="4"/>
          <w:numId w:val="7"/>
        </w:numPr>
        <w:tabs>
          <w:tab w:val="left" w:pos="2804"/>
          <w:tab w:val="left" w:pos="2805"/>
        </w:tabs>
        <w:spacing w:before="123"/>
        <w:ind w:hanging="360"/>
      </w:pPr>
      <w:r>
        <w:t>inspections relevant to the</w:t>
      </w:r>
      <w:r>
        <w:rPr>
          <w:spacing w:val="-9"/>
        </w:rPr>
        <w:t xml:space="preserve"> </w:t>
      </w:r>
      <w:r>
        <w:t>Conference</w:t>
      </w:r>
    </w:p>
    <w:p w14:paraId="3A17D9C0" w14:textId="77777777" w:rsidR="00423233" w:rsidRDefault="00A22B92">
      <w:pPr>
        <w:pStyle w:val="ListParagraph"/>
        <w:numPr>
          <w:ilvl w:val="4"/>
          <w:numId w:val="7"/>
        </w:numPr>
        <w:tabs>
          <w:tab w:val="left" w:pos="2804"/>
          <w:tab w:val="left" w:pos="2805"/>
        </w:tabs>
        <w:spacing w:before="13"/>
        <w:ind w:hanging="360"/>
      </w:pPr>
      <w:r>
        <w:t>inspections requested by</w:t>
      </w:r>
      <w:r>
        <w:rPr>
          <w:spacing w:val="-12"/>
        </w:rPr>
        <w:t xml:space="preserve"> </w:t>
      </w:r>
      <w:r>
        <w:t>Council</w:t>
      </w:r>
    </w:p>
    <w:p w14:paraId="40096EE5" w14:textId="77777777" w:rsidR="00423233" w:rsidRDefault="00A22B92">
      <w:pPr>
        <w:pStyle w:val="ListParagraph"/>
        <w:numPr>
          <w:ilvl w:val="4"/>
          <w:numId w:val="7"/>
        </w:numPr>
        <w:tabs>
          <w:tab w:val="left" w:pos="2804"/>
          <w:tab w:val="left" w:pos="2805"/>
        </w:tabs>
        <w:spacing w:before="16"/>
        <w:ind w:hanging="360"/>
      </w:pPr>
      <w:r>
        <w:t>economic advantage in hiring a</w:t>
      </w:r>
      <w:r>
        <w:rPr>
          <w:spacing w:val="-18"/>
        </w:rPr>
        <w:t xml:space="preserve"> </w:t>
      </w:r>
      <w:r>
        <w:t>vehicle</w:t>
      </w:r>
    </w:p>
    <w:p w14:paraId="44F0205B" w14:textId="77777777" w:rsidR="00423233" w:rsidRDefault="00423233">
      <w:pPr>
        <w:pStyle w:val="BodyText"/>
        <w:spacing w:before="1"/>
        <w:rPr>
          <w:sz w:val="23"/>
        </w:rPr>
      </w:pPr>
    </w:p>
    <w:p w14:paraId="4B1622BE" w14:textId="77777777" w:rsidR="00423233" w:rsidRDefault="00A22B92">
      <w:pPr>
        <w:pStyle w:val="ListParagraph"/>
        <w:numPr>
          <w:ilvl w:val="2"/>
          <w:numId w:val="7"/>
        </w:numPr>
        <w:tabs>
          <w:tab w:val="left" w:pos="1433"/>
          <w:tab w:val="left" w:pos="1434"/>
        </w:tabs>
        <w:ind w:left="1434" w:right="733" w:hanging="864"/>
      </w:pPr>
      <w:r>
        <w:t>Claims for reimbursement of travel must be submitted within 3 months of the date from which they are</w:t>
      </w:r>
      <w:r>
        <w:rPr>
          <w:spacing w:val="-16"/>
        </w:rPr>
        <w:t xml:space="preserve"> </w:t>
      </w:r>
      <w:r>
        <w:t>incurred.</w:t>
      </w:r>
    </w:p>
    <w:p w14:paraId="2B3FAB24" w14:textId="77777777" w:rsidR="00423233" w:rsidRDefault="00423233">
      <w:pPr>
        <w:pStyle w:val="BodyText"/>
        <w:rPr>
          <w:sz w:val="24"/>
        </w:rPr>
      </w:pPr>
    </w:p>
    <w:p w14:paraId="44954EEE" w14:textId="77777777" w:rsidR="00423233" w:rsidRDefault="00423233">
      <w:pPr>
        <w:pStyle w:val="BodyText"/>
        <w:rPr>
          <w:sz w:val="24"/>
        </w:rPr>
      </w:pPr>
    </w:p>
    <w:p w14:paraId="2F01EBE9" w14:textId="77777777" w:rsidR="00423233" w:rsidRDefault="00A22B92">
      <w:pPr>
        <w:pStyle w:val="Heading3"/>
        <w:numPr>
          <w:ilvl w:val="1"/>
          <w:numId w:val="7"/>
        </w:numPr>
        <w:tabs>
          <w:tab w:val="left" w:pos="713"/>
          <w:tab w:val="left" w:pos="714"/>
        </w:tabs>
        <w:spacing w:before="194"/>
        <w:ind w:left="714" w:hanging="598"/>
        <w:jc w:val="left"/>
      </w:pPr>
      <w:bookmarkStart w:id="19" w:name="_Toc49764049"/>
      <w:r>
        <w:t>Other</w:t>
      </w:r>
      <w:r>
        <w:rPr>
          <w:spacing w:val="-3"/>
        </w:rPr>
        <w:t xml:space="preserve"> </w:t>
      </w:r>
      <w:r>
        <w:t>expenses</w:t>
      </w:r>
      <w:bookmarkEnd w:id="19"/>
    </w:p>
    <w:p w14:paraId="77C40F40" w14:textId="77777777" w:rsidR="00423233" w:rsidRDefault="00423233">
      <w:pPr>
        <w:pStyle w:val="BodyText"/>
        <w:spacing w:before="10"/>
        <w:rPr>
          <w:b/>
          <w:sz w:val="32"/>
        </w:rPr>
      </w:pPr>
    </w:p>
    <w:p w14:paraId="378A00A3" w14:textId="77777777" w:rsidR="00423233" w:rsidRDefault="00A22B92">
      <w:pPr>
        <w:pStyle w:val="BodyText"/>
        <w:spacing w:line="244" w:lineRule="auto"/>
        <w:ind w:left="541" w:right="1090"/>
      </w:pPr>
      <w:r>
        <w:t xml:space="preserve">All other expenses incurred </w:t>
      </w:r>
      <w:proofErr w:type="gramStart"/>
      <w:r>
        <w:t>as a result of</w:t>
      </w:r>
      <w:proofErr w:type="gramEnd"/>
      <w:r>
        <w:t xml:space="preserve"> attending professional development conferences, workshops, and/or training sessions shall be the responsibility of the Councillor.</w:t>
      </w:r>
    </w:p>
    <w:p w14:paraId="444746C1" w14:textId="77777777" w:rsidR="00423233" w:rsidRDefault="00423233">
      <w:pPr>
        <w:spacing w:line="244" w:lineRule="auto"/>
        <w:sectPr w:rsidR="00423233">
          <w:pgSz w:w="11920" w:h="16850"/>
          <w:pgMar w:top="1600" w:right="1020" w:bottom="1120" w:left="1300" w:header="0" w:footer="933" w:gutter="0"/>
          <w:cols w:space="720"/>
        </w:sectPr>
      </w:pPr>
    </w:p>
    <w:p w14:paraId="7D723646" w14:textId="77777777" w:rsidR="00423233" w:rsidRDefault="00423233">
      <w:pPr>
        <w:pStyle w:val="BodyText"/>
        <w:spacing w:before="9"/>
        <w:rPr>
          <w:sz w:val="8"/>
        </w:rPr>
      </w:pPr>
    </w:p>
    <w:p w14:paraId="2199054E" w14:textId="77777777" w:rsidR="00423233" w:rsidRDefault="00A22B92">
      <w:pPr>
        <w:pStyle w:val="Heading3"/>
        <w:numPr>
          <w:ilvl w:val="1"/>
          <w:numId w:val="7"/>
        </w:numPr>
        <w:tabs>
          <w:tab w:val="left" w:pos="1413"/>
          <w:tab w:val="left" w:pos="1414"/>
        </w:tabs>
        <w:spacing w:before="94"/>
        <w:ind w:left="1414" w:hanging="720"/>
        <w:jc w:val="left"/>
      </w:pPr>
      <w:bookmarkStart w:id="20" w:name="_Toc49764050"/>
      <w:r>
        <w:t>Councillor reporting</w:t>
      </w:r>
      <w:r>
        <w:rPr>
          <w:spacing w:val="-12"/>
        </w:rPr>
        <w:t xml:space="preserve"> </w:t>
      </w:r>
      <w:r>
        <w:t>requirements</w:t>
      </w:r>
      <w:bookmarkEnd w:id="20"/>
    </w:p>
    <w:p w14:paraId="066D4E24" w14:textId="77777777" w:rsidR="00423233" w:rsidRDefault="00423233">
      <w:pPr>
        <w:pStyle w:val="BodyText"/>
        <w:spacing w:before="3"/>
        <w:rPr>
          <w:b/>
          <w:sz w:val="33"/>
        </w:rPr>
      </w:pPr>
    </w:p>
    <w:p w14:paraId="2A5B7586" w14:textId="77777777" w:rsidR="00423233" w:rsidRDefault="00A22B92">
      <w:pPr>
        <w:pStyle w:val="BodyText"/>
        <w:ind w:left="694" w:right="989"/>
      </w:pPr>
      <w:r>
        <w:t>Attendance at any professional development event held outside of Victoria will be the subject of a report to Council. The report is to be written; tabled at a Council meeting within 3 months of the professional development event; and may be a joint report if more than one Councillor attended.</w:t>
      </w:r>
    </w:p>
    <w:p w14:paraId="11B8633C" w14:textId="77777777" w:rsidR="00423233" w:rsidRDefault="00A22B92">
      <w:pPr>
        <w:pStyle w:val="BodyText"/>
        <w:spacing w:before="121"/>
        <w:ind w:left="694" w:right="683"/>
      </w:pPr>
      <w:r>
        <w:t xml:space="preserve">A template Professional Development Report form is available for use by </w:t>
      </w:r>
      <w:proofErr w:type="spellStart"/>
      <w:r>
        <w:t>Councillors</w:t>
      </w:r>
      <w:proofErr w:type="spellEnd"/>
      <w:r>
        <w:t xml:space="preserve"> on the Councillor Hub or on request from the Councillor Support Officer.</w:t>
      </w:r>
    </w:p>
    <w:p w14:paraId="69C3A832" w14:textId="77777777" w:rsidR="00423233" w:rsidRDefault="00A22B92">
      <w:pPr>
        <w:pStyle w:val="BodyText"/>
        <w:spacing w:before="119"/>
        <w:ind w:left="694"/>
      </w:pPr>
      <w:r>
        <w:t>Such report should include:</w:t>
      </w:r>
    </w:p>
    <w:p w14:paraId="1218773C" w14:textId="77777777" w:rsidR="00423233" w:rsidRDefault="00A22B92">
      <w:pPr>
        <w:pStyle w:val="ListParagraph"/>
        <w:numPr>
          <w:ilvl w:val="2"/>
          <w:numId w:val="7"/>
        </w:numPr>
        <w:tabs>
          <w:tab w:val="left" w:pos="1821"/>
          <w:tab w:val="left" w:pos="1822"/>
        </w:tabs>
        <w:spacing w:before="121" w:line="252" w:lineRule="exact"/>
      </w:pPr>
      <w:r>
        <w:t>Details of course topic, content, location, date and</w:t>
      </w:r>
      <w:r>
        <w:rPr>
          <w:spacing w:val="-12"/>
        </w:rPr>
        <w:t xml:space="preserve"> </w:t>
      </w:r>
      <w:r>
        <w:t>duration;</w:t>
      </w:r>
    </w:p>
    <w:p w14:paraId="4FA2EFF2" w14:textId="77777777" w:rsidR="00423233" w:rsidRDefault="00A22B92">
      <w:pPr>
        <w:pStyle w:val="ListParagraph"/>
        <w:numPr>
          <w:ilvl w:val="2"/>
          <w:numId w:val="7"/>
        </w:numPr>
        <w:tabs>
          <w:tab w:val="left" w:pos="1821"/>
          <w:tab w:val="left" w:pos="1822"/>
        </w:tabs>
        <w:ind w:right="673"/>
      </w:pPr>
      <w:r>
        <w:t xml:space="preserve">Relevance of Conference/Workshop/Training Session to Council’s business and </w:t>
      </w:r>
      <w:proofErr w:type="spellStart"/>
      <w:r>
        <w:t>Councillor’s</w:t>
      </w:r>
      <w:proofErr w:type="spellEnd"/>
      <w:r>
        <w:t xml:space="preserve"> personal development</w:t>
      </w:r>
      <w:r>
        <w:rPr>
          <w:spacing w:val="-17"/>
        </w:rPr>
        <w:t xml:space="preserve"> </w:t>
      </w:r>
      <w:r>
        <w:t>requirements;</w:t>
      </w:r>
    </w:p>
    <w:p w14:paraId="38DBE4C4" w14:textId="77777777" w:rsidR="00423233" w:rsidRDefault="00A22B92">
      <w:pPr>
        <w:pStyle w:val="ListParagraph"/>
        <w:numPr>
          <w:ilvl w:val="2"/>
          <w:numId w:val="7"/>
        </w:numPr>
        <w:tabs>
          <w:tab w:val="left" w:pos="1821"/>
          <w:tab w:val="left" w:pos="1822"/>
        </w:tabs>
        <w:ind w:right="987"/>
      </w:pPr>
      <w:r>
        <w:t>Total costs covering course, course material, travel, accommodation and any other expenses for the Councillor:</w:t>
      </w:r>
      <w:r>
        <w:rPr>
          <w:spacing w:val="-11"/>
        </w:rPr>
        <w:t xml:space="preserve"> </w:t>
      </w:r>
      <w:r>
        <w:t>and</w:t>
      </w:r>
    </w:p>
    <w:p w14:paraId="66E4027A" w14:textId="77777777" w:rsidR="00423233" w:rsidRDefault="00A22B92">
      <w:pPr>
        <w:pStyle w:val="ListParagraph"/>
        <w:numPr>
          <w:ilvl w:val="2"/>
          <w:numId w:val="7"/>
        </w:numPr>
        <w:tabs>
          <w:tab w:val="left" w:pos="1821"/>
          <w:tab w:val="left" w:pos="1822"/>
        </w:tabs>
        <w:spacing w:before="1"/>
      </w:pPr>
      <w:r>
        <w:t>Benefits from</w:t>
      </w:r>
      <w:r>
        <w:rPr>
          <w:spacing w:val="-12"/>
        </w:rPr>
        <w:t xml:space="preserve"> </w:t>
      </w:r>
      <w:r>
        <w:t>attendance.</w:t>
      </w:r>
    </w:p>
    <w:p w14:paraId="543FE2E7" w14:textId="77777777" w:rsidR="00423233" w:rsidRDefault="00423233">
      <w:pPr>
        <w:pStyle w:val="BodyText"/>
        <w:spacing w:before="1"/>
        <w:rPr>
          <w:sz w:val="28"/>
        </w:rPr>
      </w:pPr>
    </w:p>
    <w:p w14:paraId="31F096EE" w14:textId="77777777" w:rsidR="00423233" w:rsidRDefault="00A22B92">
      <w:pPr>
        <w:pStyle w:val="Heading3"/>
        <w:numPr>
          <w:ilvl w:val="1"/>
          <w:numId w:val="7"/>
        </w:numPr>
        <w:tabs>
          <w:tab w:val="left" w:pos="1253"/>
          <w:tab w:val="left" w:pos="1254"/>
        </w:tabs>
        <w:spacing w:before="93"/>
        <w:ind w:left="1253" w:hanging="612"/>
        <w:jc w:val="left"/>
      </w:pPr>
      <w:bookmarkStart w:id="21" w:name="_Toc49764051"/>
      <w:r>
        <w:t>Quarterly</w:t>
      </w:r>
      <w:r>
        <w:rPr>
          <w:spacing w:val="-10"/>
        </w:rPr>
        <w:t xml:space="preserve"> </w:t>
      </w:r>
      <w:r>
        <w:t>report</w:t>
      </w:r>
      <w:bookmarkEnd w:id="21"/>
    </w:p>
    <w:p w14:paraId="75DAE839" w14:textId="77777777" w:rsidR="00423233" w:rsidRDefault="00423233">
      <w:pPr>
        <w:pStyle w:val="BodyText"/>
        <w:spacing w:before="5"/>
        <w:rPr>
          <w:b/>
          <w:sz w:val="32"/>
        </w:rPr>
      </w:pPr>
    </w:p>
    <w:p w14:paraId="6A0BC2A6" w14:textId="77777777" w:rsidR="00423233" w:rsidRDefault="00A22B92">
      <w:pPr>
        <w:pStyle w:val="BodyText"/>
        <w:ind w:left="694" w:right="146"/>
      </w:pPr>
      <w:r>
        <w:t xml:space="preserve">The Director Corporate Services will submit a report to Council on a quarterly basis, </w:t>
      </w:r>
      <w:proofErr w:type="spellStart"/>
      <w:r>
        <w:t>summarising</w:t>
      </w:r>
      <w:proofErr w:type="spellEnd"/>
      <w:r>
        <w:t xml:space="preserve"> Councillor attendances under the professional development framework of this policy.</w:t>
      </w:r>
    </w:p>
    <w:p w14:paraId="60374287" w14:textId="77777777" w:rsidR="00423233" w:rsidRDefault="00423233">
      <w:pPr>
        <w:pStyle w:val="BodyText"/>
        <w:rPr>
          <w:sz w:val="20"/>
        </w:rPr>
      </w:pPr>
    </w:p>
    <w:p w14:paraId="43002848" w14:textId="77777777" w:rsidR="00423233" w:rsidRDefault="00423233">
      <w:pPr>
        <w:pStyle w:val="BodyText"/>
        <w:spacing w:before="11"/>
        <w:rPr>
          <w:sz w:val="19"/>
        </w:rPr>
      </w:pPr>
    </w:p>
    <w:p w14:paraId="781639EE" w14:textId="77777777" w:rsidR="00423233" w:rsidRDefault="00A22B92">
      <w:pPr>
        <w:pStyle w:val="Heading1"/>
        <w:numPr>
          <w:ilvl w:val="0"/>
          <w:numId w:val="9"/>
        </w:numPr>
        <w:tabs>
          <w:tab w:val="left" w:pos="674"/>
          <w:tab w:val="left" w:pos="675"/>
        </w:tabs>
        <w:spacing w:before="89"/>
        <w:ind w:left="674" w:hanging="566"/>
        <w:jc w:val="left"/>
        <w:rPr>
          <w:color w:val="2E5395"/>
        </w:rPr>
      </w:pPr>
      <w:bookmarkStart w:id="22" w:name="_Toc49764052"/>
      <w:r>
        <w:rPr>
          <w:color w:val="2F5495"/>
        </w:rPr>
        <w:t>Attendance at functions and</w:t>
      </w:r>
      <w:r>
        <w:rPr>
          <w:color w:val="2F5495"/>
          <w:spacing w:val="-15"/>
        </w:rPr>
        <w:t xml:space="preserve"> </w:t>
      </w:r>
      <w:r>
        <w:rPr>
          <w:color w:val="2F5495"/>
        </w:rPr>
        <w:t>events</w:t>
      </w:r>
      <w:bookmarkEnd w:id="22"/>
    </w:p>
    <w:p w14:paraId="07B94F42" w14:textId="77777777" w:rsidR="00423233" w:rsidRDefault="00A22B92">
      <w:pPr>
        <w:pStyle w:val="BodyText"/>
        <w:spacing w:before="256"/>
        <w:ind w:left="694" w:right="586"/>
      </w:pPr>
      <w:r>
        <w:t xml:space="preserve">This policy acknowledges that </w:t>
      </w:r>
      <w:proofErr w:type="spellStart"/>
      <w:r>
        <w:t>Councillors</w:t>
      </w:r>
      <w:proofErr w:type="spellEnd"/>
      <w:r>
        <w:t>, in the normal course of their duties, will be invited or required to attend various community functions and events.</w:t>
      </w:r>
    </w:p>
    <w:p w14:paraId="6B224AC0" w14:textId="77777777" w:rsidR="00423233" w:rsidRDefault="00A22B92">
      <w:pPr>
        <w:pStyle w:val="BodyText"/>
        <w:spacing w:before="119"/>
        <w:ind w:left="694" w:right="696"/>
      </w:pPr>
      <w:r>
        <w:t xml:space="preserve">The cost of attending these functions or events (including the cost for the spouse or partner of a Councillor) will be met from each </w:t>
      </w:r>
      <w:proofErr w:type="spellStart"/>
      <w:r>
        <w:t>Councillor’s</w:t>
      </w:r>
      <w:proofErr w:type="spellEnd"/>
      <w:r>
        <w:t xml:space="preserve"> respective Councillor Attendance budget.</w:t>
      </w:r>
    </w:p>
    <w:p w14:paraId="1D9A954C" w14:textId="77777777" w:rsidR="00423233" w:rsidRDefault="00423233">
      <w:pPr>
        <w:pStyle w:val="BodyText"/>
        <w:spacing w:before="3"/>
        <w:rPr>
          <w:sz w:val="33"/>
        </w:rPr>
      </w:pPr>
    </w:p>
    <w:p w14:paraId="4E5E4DAA" w14:textId="77777777" w:rsidR="00423233" w:rsidRDefault="00A22B92">
      <w:pPr>
        <w:pStyle w:val="ListParagraph"/>
        <w:numPr>
          <w:ilvl w:val="2"/>
          <w:numId w:val="6"/>
        </w:numPr>
        <w:tabs>
          <w:tab w:val="left" w:pos="2133"/>
          <w:tab w:val="left" w:pos="2134"/>
        </w:tabs>
        <w:spacing w:line="246" w:lineRule="exact"/>
        <w:ind w:right="270" w:firstLine="0"/>
      </w:pPr>
      <w:r>
        <w:t xml:space="preserve">Each Councillor has a budgeted amount of $2,210 per annum; the Mayor has a </w:t>
      </w:r>
      <w:r w:rsidR="00224A67">
        <w:t xml:space="preserve">   </w:t>
      </w:r>
      <w:r>
        <w:t>budget amount of $4,245 per annum; and the Deputy Mayor has an amount of $3,180. These amounts are as per December 2019 indexation and are indexed annually in line with any adjustments to the Councillor Allowance to meet the costs associated with attending functions or</w:t>
      </w:r>
      <w:r>
        <w:rPr>
          <w:spacing w:val="6"/>
        </w:rPr>
        <w:t xml:space="preserve"> </w:t>
      </w:r>
      <w:r>
        <w:t>events.</w:t>
      </w:r>
    </w:p>
    <w:p w14:paraId="12D6506C" w14:textId="77777777" w:rsidR="00423233" w:rsidRDefault="00423233">
      <w:pPr>
        <w:pStyle w:val="BodyText"/>
      </w:pPr>
    </w:p>
    <w:p w14:paraId="42D7F4A9" w14:textId="77777777" w:rsidR="00423233" w:rsidRDefault="00A22B92">
      <w:pPr>
        <w:pStyle w:val="ListParagraph"/>
        <w:numPr>
          <w:ilvl w:val="2"/>
          <w:numId w:val="6"/>
        </w:numPr>
        <w:tabs>
          <w:tab w:val="left" w:pos="2133"/>
          <w:tab w:val="left" w:pos="2134"/>
        </w:tabs>
        <w:spacing w:line="246" w:lineRule="exact"/>
        <w:ind w:right="263" w:firstLine="0"/>
      </w:pPr>
      <w:r>
        <w:t xml:space="preserve">For the 2020/21 financial year this amount will be pro-rated due to the term of a Councillor coinciding with a part of a financial year, </w:t>
      </w:r>
      <w:proofErr w:type="spellStart"/>
      <w:r>
        <w:t>eg</w:t>
      </w:r>
      <w:proofErr w:type="spellEnd"/>
      <w:r>
        <w:t>: beginning of financial year to date of election in</w:t>
      </w:r>
      <w:r>
        <w:rPr>
          <w:spacing w:val="-7"/>
        </w:rPr>
        <w:t xml:space="preserve"> </w:t>
      </w:r>
      <w:r>
        <w:t>2020.</w:t>
      </w:r>
    </w:p>
    <w:p w14:paraId="71D1BE6D" w14:textId="77777777" w:rsidR="00423233" w:rsidRDefault="00423233">
      <w:pPr>
        <w:pStyle w:val="BodyText"/>
        <w:spacing w:before="10"/>
        <w:rPr>
          <w:sz w:val="21"/>
        </w:rPr>
      </w:pPr>
    </w:p>
    <w:p w14:paraId="16833CEF" w14:textId="77777777" w:rsidR="00423233" w:rsidRDefault="00A22B92">
      <w:pPr>
        <w:pStyle w:val="ListParagraph"/>
        <w:numPr>
          <w:ilvl w:val="2"/>
          <w:numId w:val="6"/>
        </w:numPr>
        <w:tabs>
          <w:tab w:val="left" w:pos="2133"/>
          <w:tab w:val="left" w:pos="2134"/>
        </w:tabs>
        <w:spacing w:line="246" w:lineRule="exact"/>
        <w:ind w:right="152" w:firstLine="0"/>
      </w:pPr>
      <w:r>
        <w:t xml:space="preserve">For the 2024/25 financial year this amount will be pro-rated due to the term of a Councillor coinciding with a part of a financial year, </w:t>
      </w:r>
      <w:proofErr w:type="spellStart"/>
      <w:r>
        <w:t>eg</w:t>
      </w:r>
      <w:proofErr w:type="spellEnd"/>
      <w:r>
        <w:t>: date of election to the end of financial year.</w:t>
      </w:r>
    </w:p>
    <w:p w14:paraId="43C54E80" w14:textId="77777777" w:rsidR="00423233" w:rsidRDefault="00423233">
      <w:pPr>
        <w:spacing w:line="246" w:lineRule="exact"/>
        <w:sectPr w:rsidR="00423233">
          <w:pgSz w:w="11920" w:h="16850"/>
          <w:pgMar w:top="1600" w:right="1020" w:bottom="1120" w:left="600" w:header="0" w:footer="933" w:gutter="0"/>
          <w:cols w:space="720"/>
        </w:sectPr>
      </w:pPr>
    </w:p>
    <w:p w14:paraId="03616EC1" w14:textId="77777777" w:rsidR="00423233" w:rsidRDefault="00A22B92">
      <w:pPr>
        <w:pStyle w:val="Heading3"/>
        <w:numPr>
          <w:ilvl w:val="1"/>
          <w:numId w:val="6"/>
        </w:numPr>
        <w:tabs>
          <w:tab w:val="left" w:pos="1122"/>
        </w:tabs>
        <w:spacing w:before="77"/>
        <w:ind w:hanging="427"/>
        <w:jc w:val="both"/>
      </w:pPr>
      <w:bookmarkStart w:id="23" w:name="_Toc49764053"/>
      <w:r>
        <w:lastRenderedPageBreak/>
        <w:t>Attendance by spouse or</w:t>
      </w:r>
      <w:r>
        <w:rPr>
          <w:spacing w:val="-11"/>
        </w:rPr>
        <w:t xml:space="preserve"> </w:t>
      </w:r>
      <w:r>
        <w:t>partner</w:t>
      </w:r>
      <w:bookmarkEnd w:id="23"/>
    </w:p>
    <w:p w14:paraId="4BE284F4" w14:textId="77777777" w:rsidR="00423233" w:rsidRDefault="00423233">
      <w:pPr>
        <w:pStyle w:val="BodyText"/>
        <w:rPr>
          <w:b/>
        </w:rPr>
      </w:pPr>
    </w:p>
    <w:p w14:paraId="4C13703D" w14:textId="77777777" w:rsidR="00423233" w:rsidRDefault="00A22B92">
      <w:pPr>
        <w:pStyle w:val="BodyText"/>
        <w:spacing w:before="1"/>
        <w:ind w:left="694" w:right="377"/>
      </w:pPr>
      <w:r>
        <w:t>The cost of attendance by a spouse or partner at community functions and events is permitted, subject to the following:</w:t>
      </w:r>
    </w:p>
    <w:p w14:paraId="20C5A7B5" w14:textId="77777777" w:rsidR="00423233" w:rsidRDefault="00A22B92">
      <w:pPr>
        <w:pStyle w:val="ListParagraph"/>
        <w:numPr>
          <w:ilvl w:val="2"/>
          <w:numId w:val="6"/>
        </w:numPr>
        <w:tabs>
          <w:tab w:val="left" w:pos="1938"/>
        </w:tabs>
        <w:spacing w:before="119"/>
        <w:ind w:left="1385" w:right="526" w:firstLine="0"/>
      </w:pPr>
      <w:r>
        <w:t xml:space="preserve">Having available budget </w:t>
      </w:r>
      <w:proofErr w:type="spellStart"/>
      <w:r>
        <w:t>ie</w:t>
      </w:r>
      <w:proofErr w:type="spellEnd"/>
      <w:r>
        <w:t xml:space="preserve"> comes within the ambit of the amount allocated in the Councillor Attendance budget to the individual</w:t>
      </w:r>
      <w:r>
        <w:rPr>
          <w:spacing w:val="-25"/>
        </w:rPr>
        <w:t xml:space="preserve"> </w:t>
      </w:r>
      <w:r>
        <w:t>Councillor;</w:t>
      </w:r>
    </w:p>
    <w:p w14:paraId="59BF9289" w14:textId="77777777" w:rsidR="00423233" w:rsidRDefault="00423233">
      <w:pPr>
        <w:pStyle w:val="BodyText"/>
      </w:pPr>
    </w:p>
    <w:p w14:paraId="25656C0F" w14:textId="77777777" w:rsidR="00423233" w:rsidRDefault="00A22B92">
      <w:pPr>
        <w:pStyle w:val="ListParagraph"/>
        <w:numPr>
          <w:ilvl w:val="2"/>
          <w:numId w:val="6"/>
        </w:numPr>
        <w:tabs>
          <w:tab w:val="left" w:pos="1938"/>
        </w:tabs>
        <w:ind w:left="1385" w:right="696" w:firstLine="0"/>
      </w:pPr>
      <w:r>
        <w:t>Other than clause 3.3.1 above, the attendance of a spouse or partner will be at the total expense of the</w:t>
      </w:r>
      <w:r>
        <w:rPr>
          <w:spacing w:val="-11"/>
        </w:rPr>
        <w:t xml:space="preserve"> </w:t>
      </w:r>
      <w:r>
        <w:t>Councillor.</w:t>
      </w:r>
    </w:p>
    <w:p w14:paraId="3EEF5091" w14:textId="77777777" w:rsidR="00423233" w:rsidRDefault="00423233">
      <w:pPr>
        <w:pStyle w:val="BodyText"/>
        <w:spacing w:before="3"/>
        <w:rPr>
          <w:sz w:val="33"/>
        </w:rPr>
      </w:pPr>
    </w:p>
    <w:p w14:paraId="7DF2B1B3" w14:textId="77777777" w:rsidR="00423233" w:rsidRDefault="00A22B92">
      <w:pPr>
        <w:pStyle w:val="Heading1"/>
        <w:numPr>
          <w:ilvl w:val="0"/>
          <w:numId w:val="9"/>
        </w:numPr>
        <w:tabs>
          <w:tab w:val="left" w:pos="674"/>
          <w:tab w:val="left" w:pos="675"/>
        </w:tabs>
        <w:ind w:left="674" w:hanging="569"/>
        <w:jc w:val="left"/>
        <w:rPr>
          <w:color w:val="2E5395"/>
        </w:rPr>
      </w:pPr>
      <w:bookmarkStart w:id="24" w:name="_Toc49764054"/>
      <w:r>
        <w:rPr>
          <w:color w:val="2E5395"/>
        </w:rPr>
        <w:t>Facilities/equipment</w:t>
      </w:r>
      <w:bookmarkEnd w:id="24"/>
    </w:p>
    <w:p w14:paraId="629816DD" w14:textId="77777777" w:rsidR="00423233" w:rsidRDefault="00A22B92">
      <w:pPr>
        <w:pStyle w:val="BodyText"/>
        <w:spacing w:before="184"/>
        <w:ind w:left="694" w:right="509"/>
        <w:jc w:val="both"/>
      </w:pPr>
      <w:r>
        <w:t xml:space="preserve">This Policy acknowledges that the demands made upon a </w:t>
      </w:r>
      <w:proofErr w:type="spellStart"/>
      <w:r>
        <w:t>Councillor’s</w:t>
      </w:r>
      <w:proofErr w:type="spellEnd"/>
      <w:r>
        <w:t xml:space="preserve"> time can be significant and that Council business can therefore be conducted more efficiently if access is provided to necessary facilities. In respect to the facilities/equipment provided (refer 4.1 and 4.2):</w:t>
      </w:r>
    </w:p>
    <w:p w14:paraId="7FB1F96B" w14:textId="77777777" w:rsidR="00423233" w:rsidRDefault="00A22B92">
      <w:pPr>
        <w:pStyle w:val="ListParagraph"/>
        <w:numPr>
          <w:ilvl w:val="1"/>
          <w:numId w:val="9"/>
        </w:numPr>
        <w:tabs>
          <w:tab w:val="left" w:pos="1413"/>
          <w:tab w:val="left" w:pos="1414"/>
        </w:tabs>
        <w:spacing w:before="205" w:line="252" w:lineRule="exact"/>
        <w:ind w:left="1414" w:right="1170"/>
      </w:pPr>
      <w:r>
        <w:t>The facilities/equipment provided is for Councillor use and must not be used for electioneering</w:t>
      </w:r>
      <w:r>
        <w:rPr>
          <w:spacing w:val="-1"/>
        </w:rPr>
        <w:t xml:space="preserve"> </w:t>
      </w:r>
      <w:r>
        <w:t>purposes.</w:t>
      </w:r>
    </w:p>
    <w:p w14:paraId="69BA759B" w14:textId="77777777" w:rsidR="00423233" w:rsidRDefault="00A22B92">
      <w:pPr>
        <w:pStyle w:val="ListParagraph"/>
        <w:numPr>
          <w:ilvl w:val="1"/>
          <w:numId w:val="9"/>
        </w:numPr>
        <w:tabs>
          <w:tab w:val="left" w:pos="1413"/>
          <w:tab w:val="left" w:pos="1414"/>
        </w:tabs>
        <w:spacing w:before="201" w:line="252" w:lineRule="exact"/>
        <w:ind w:left="1414" w:right="1245"/>
      </w:pPr>
      <w:proofErr w:type="spellStart"/>
      <w:r>
        <w:t>Councillors</w:t>
      </w:r>
      <w:proofErr w:type="spellEnd"/>
      <w:r>
        <w:rPr>
          <w:spacing w:val="-15"/>
        </w:rPr>
        <w:t xml:space="preserve"> </w:t>
      </w:r>
      <w:r>
        <w:t>must</w:t>
      </w:r>
      <w:r>
        <w:rPr>
          <w:spacing w:val="-16"/>
        </w:rPr>
        <w:t xml:space="preserve"> </w:t>
      </w:r>
      <w:r>
        <w:t>ensure</w:t>
      </w:r>
      <w:r>
        <w:rPr>
          <w:spacing w:val="-22"/>
        </w:rPr>
        <w:t xml:space="preserve"> </w:t>
      </w:r>
      <w:r>
        <w:t>the</w:t>
      </w:r>
      <w:r>
        <w:rPr>
          <w:spacing w:val="-17"/>
        </w:rPr>
        <w:t xml:space="preserve"> </w:t>
      </w:r>
      <w:r>
        <w:t>integrity</w:t>
      </w:r>
      <w:r>
        <w:rPr>
          <w:spacing w:val="-18"/>
        </w:rPr>
        <w:t xml:space="preserve"> </w:t>
      </w:r>
      <w:r>
        <w:t>and</w:t>
      </w:r>
      <w:r>
        <w:rPr>
          <w:spacing w:val="-19"/>
        </w:rPr>
        <w:t xml:space="preserve"> </w:t>
      </w:r>
      <w:r>
        <w:t>configuration</w:t>
      </w:r>
      <w:r>
        <w:rPr>
          <w:spacing w:val="-15"/>
        </w:rPr>
        <w:t xml:space="preserve"> </w:t>
      </w:r>
      <w:r>
        <w:t>of</w:t>
      </w:r>
      <w:r>
        <w:rPr>
          <w:spacing w:val="-14"/>
        </w:rPr>
        <w:t xml:space="preserve"> </w:t>
      </w:r>
      <w:r>
        <w:t>equipment</w:t>
      </w:r>
      <w:r>
        <w:rPr>
          <w:spacing w:val="-15"/>
        </w:rPr>
        <w:t xml:space="preserve"> </w:t>
      </w:r>
      <w:r>
        <w:t>provided</w:t>
      </w:r>
      <w:r>
        <w:rPr>
          <w:spacing w:val="-15"/>
        </w:rPr>
        <w:t xml:space="preserve"> </w:t>
      </w:r>
      <w:proofErr w:type="gramStart"/>
      <w:r>
        <w:t>is maintained</w:t>
      </w:r>
      <w:r>
        <w:rPr>
          <w:spacing w:val="-17"/>
        </w:rPr>
        <w:t xml:space="preserve"> </w:t>
      </w:r>
      <w:r>
        <w:t>at</w:t>
      </w:r>
      <w:r>
        <w:rPr>
          <w:spacing w:val="-16"/>
        </w:rPr>
        <w:t xml:space="preserve"> </w:t>
      </w:r>
      <w:r>
        <w:t>all</w:t>
      </w:r>
      <w:r>
        <w:rPr>
          <w:spacing w:val="-17"/>
        </w:rPr>
        <w:t xml:space="preserve"> </w:t>
      </w:r>
      <w:r>
        <w:t>times</w:t>
      </w:r>
      <w:proofErr w:type="gramEnd"/>
      <w:r>
        <w:t>.</w:t>
      </w:r>
    </w:p>
    <w:p w14:paraId="313E9F57" w14:textId="77777777" w:rsidR="00423233" w:rsidRDefault="00A22B92">
      <w:pPr>
        <w:pStyle w:val="ListParagraph"/>
        <w:numPr>
          <w:ilvl w:val="1"/>
          <w:numId w:val="9"/>
        </w:numPr>
        <w:tabs>
          <w:tab w:val="left" w:pos="1413"/>
          <w:tab w:val="left" w:pos="1414"/>
        </w:tabs>
        <w:spacing w:before="204" w:line="252" w:lineRule="exact"/>
        <w:ind w:left="1414" w:right="689"/>
      </w:pPr>
      <w:r>
        <w:t>Minimal</w:t>
      </w:r>
      <w:r>
        <w:rPr>
          <w:spacing w:val="-7"/>
        </w:rPr>
        <w:t xml:space="preserve"> </w:t>
      </w:r>
      <w:r>
        <w:t>non-Council</w:t>
      </w:r>
      <w:r>
        <w:rPr>
          <w:spacing w:val="-6"/>
        </w:rPr>
        <w:t xml:space="preserve"> </w:t>
      </w:r>
      <w:r>
        <w:t>use</w:t>
      </w:r>
      <w:r>
        <w:rPr>
          <w:spacing w:val="-7"/>
        </w:rPr>
        <w:t xml:space="preserve"> </w:t>
      </w:r>
      <w:r>
        <w:t>of</w:t>
      </w:r>
      <w:r>
        <w:rPr>
          <w:spacing w:val="-3"/>
        </w:rPr>
        <w:t xml:space="preserve"> </w:t>
      </w:r>
      <w:r>
        <w:t>equipment,</w:t>
      </w:r>
      <w:r>
        <w:rPr>
          <w:spacing w:val="-5"/>
        </w:rPr>
        <w:t xml:space="preserve"> </w:t>
      </w:r>
      <w:r>
        <w:t>such</w:t>
      </w:r>
      <w:r>
        <w:rPr>
          <w:spacing w:val="-11"/>
        </w:rPr>
        <w:t xml:space="preserve"> </w:t>
      </w:r>
      <w:r>
        <w:t>as</w:t>
      </w:r>
      <w:r>
        <w:rPr>
          <w:spacing w:val="-8"/>
        </w:rPr>
        <w:t xml:space="preserve"> </w:t>
      </w:r>
      <w:r>
        <w:t>laptops</w:t>
      </w:r>
      <w:r>
        <w:rPr>
          <w:spacing w:val="-1"/>
        </w:rPr>
        <w:t xml:space="preserve"> </w:t>
      </w:r>
      <w:r>
        <w:t>and</w:t>
      </w:r>
      <w:r>
        <w:rPr>
          <w:spacing w:val="-4"/>
        </w:rPr>
        <w:t xml:space="preserve"> </w:t>
      </w:r>
      <w:r>
        <w:t>mobile</w:t>
      </w:r>
      <w:r>
        <w:rPr>
          <w:spacing w:val="-2"/>
        </w:rPr>
        <w:t xml:space="preserve"> </w:t>
      </w:r>
      <w:r>
        <w:t>phones,</w:t>
      </w:r>
      <w:r>
        <w:rPr>
          <w:spacing w:val="-5"/>
        </w:rPr>
        <w:t xml:space="preserve"> </w:t>
      </w:r>
      <w:r>
        <w:t>that</w:t>
      </w:r>
      <w:r>
        <w:rPr>
          <w:spacing w:val="-5"/>
        </w:rPr>
        <w:t xml:space="preserve"> </w:t>
      </w:r>
      <w:r>
        <w:t>has no direct cost for Council, is</w:t>
      </w:r>
      <w:r>
        <w:rPr>
          <w:spacing w:val="-33"/>
        </w:rPr>
        <w:t xml:space="preserve"> </w:t>
      </w:r>
      <w:r>
        <w:t>allowable.</w:t>
      </w:r>
    </w:p>
    <w:p w14:paraId="4A7392E3" w14:textId="77777777" w:rsidR="00423233" w:rsidRDefault="00A22B92">
      <w:pPr>
        <w:pStyle w:val="ListParagraph"/>
        <w:numPr>
          <w:ilvl w:val="1"/>
          <w:numId w:val="9"/>
        </w:numPr>
        <w:tabs>
          <w:tab w:val="left" w:pos="1413"/>
          <w:tab w:val="left" w:pos="1414"/>
        </w:tabs>
        <w:spacing w:before="201" w:line="252" w:lineRule="exact"/>
        <w:ind w:left="1414" w:right="893"/>
      </w:pPr>
      <w:r>
        <w:t>Specific</w:t>
      </w:r>
      <w:r>
        <w:rPr>
          <w:spacing w:val="-8"/>
        </w:rPr>
        <w:t xml:space="preserve"> </w:t>
      </w:r>
      <w:r>
        <w:t>items</w:t>
      </w:r>
      <w:r>
        <w:rPr>
          <w:spacing w:val="-5"/>
        </w:rPr>
        <w:t xml:space="preserve"> </w:t>
      </w:r>
      <w:r>
        <w:t>of</w:t>
      </w:r>
      <w:r>
        <w:rPr>
          <w:spacing w:val="-4"/>
        </w:rPr>
        <w:t xml:space="preserve"> </w:t>
      </w:r>
      <w:r>
        <w:t>a</w:t>
      </w:r>
      <w:r>
        <w:rPr>
          <w:spacing w:val="-4"/>
        </w:rPr>
        <w:t xml:space="preserve"> </w:t>
      </w:r>
      <w:r>
        <w:t>personal</w:t>
      </w:r>
      <w:r>
        <w:rPr>
          <w:spacing w:val="-7"/>
        </w:rPr>
        <w:t xml:space="preserve"> </w:t>
      </w:r>
      <w:r>
        <w:t>nature</w:t>
      </w:r>
      <w:r>
        <w:rPr>
          <w:spacing w:val="-11"/>
        </w:rPr>
        <w:t xml:space="preserve"> </w:t>
      </w:r>
      <w:r>
        <w:t>that</w:t>
      </w:r>
      <w:r>
        <w:rPr>
          <w:spacing w:val="-5"/>
        </w:rPr>
        <w:t xml:space="preserve"> </w:t>
      </w:r>
      <w:r>
        <w:t>can</w:t>
      </w:r>
      <w:r>
        <w:rPr>
          <w:spacing w:val="-9"/>
        </w:rPr>
        <w:t xml:space="preserve"> </w:t>
      </w:r>
      <w:r>
        <w:t>be</w:t>
      </w:r>
      <w:r>
        <w:rPr>
          <w:spacing w:val="-6"/>
        </w:rPr>
        <w:t xml:space="preserve"> </w:t>
      </w:r>
      <w:r>
        <w:t>separately</w:t>
      </w:r>
      <w:r>
        <w:rPr>
          <w:spacing w:val="-8"/>
        </w:rPr>
        <w:t xml:space="preserve"> </w:t>
      </w:r>
      <w:r>
        <w:t>costed,</w:t>
      </w:r>
      <w:r>
        <w:rPr>
          <w:spacing w:val="-7"/>
        </w:rPr>
        <w:t xml:space="preserve"> </w:t>
      </w:r>
      <w:proofErr w:type="spellStart"/>
      <w:r>
        <w:t>eg</w:t>
      </w:r>
      <w:proofErr w:type="spellEnd"/>
      <w:r>
        <w:rPr>
          <w:spacing w:val="1"/>
        </w:rPr>
        <w:t xml:space="preserve"> </w:t>
      </w:r>
      <w:r>
        <w:t>long</w:t>
      </w:r>
      <w:r>
        <w:rPr>
          <w:spacing w:val="-9"/>
        </w:rPr>
        <w:t xml:space="preserve"> </w:t>
      </w:r>
      <w:r>
        <w:t>distance personal calls from a mobile phone, will be the responsibility of the</w:t>
      </w:r>
      <w:r>
        <w:rPr>
          <w:spacing w:val="-39"/>
        </w:rPr>
        <w:t xml:space="preserve"> </w:t>
      </w:r>
      <w:r>
        <w:t>Councillor.</w:t>
      </w:r>
    </w:p>
    <w:p w14:paraId="4ED6F6D7" w14:textId="77777777" w:rsidR="00423233" w:rsidRDefault="00A22B92">
      <w:pPr>
        <w:pStyle w:val="ListParagraph"/>
        <w:numPr>
          <w:ilvl w:val="1"/>
          <w:numId w:val="9"/>
        </w:numPr>
        <w:tabs>
          <w:tab w:val="left" w:pos="1413"/>
          <w:tab w:val="left" w:pos="1414"/>
        </w:tabs>
        <w:spacing w:before="182"/>
        <w:ind w:left="1414"/>
      </w:pPr>
      <w:proofErr w:type="spellStart"/>
      <w:r>
        <w:t>Councillors</w:t>
      </w:r>
      <w:proofErr w:type="spellEnd"/>
      <w:r>
        <w:t xml:space="preserve"> must ensure the protection and safe keeping of all equipment</w:t>
      </w:r>
      <w:r>
        <w:rPr>
          <w:spacing w:val="-24"/>
        </w:rPr>
        <w:t xml:space="preserve"> </w:t>
      </w:r>
      <w:r>
        <w:t>issued.</w:t>
      </w:r>
    </w:p>
    <w:p w14:paraId="27C870EC" w14:textId="77777777" w:rsidR="00423233" w:rsidRDefault="00A22B92">
      <w:pPr>
        <w:pStyle w:val="ListParagraph"/>
        <w:numPr>
          <w:ilvl w:val="1"/>
          <w:numId w:val="9"/>
        </w:numPr>
        <w:tabs>
          <w:tab w:val="left" w:pos="1413"/>
          <w:tab w:val="left" w:pos="1414"/>
        </w:tabs>
        <w:spacing w:before="201" w:line="252" w:lineRule="exact"/>
        <w:ind w:left="1414" w:right="1048"/>
      </w:pPr>
      <w:r>
        <w:t>All equipment, software and Intellectual Property issued or used shall remain the property of</w:t>
      </w:r>
      <w:r>
        <w:rPr>
          <w:spacing w:val="-26"/>
        </w:rPr>
        <w:t xml:space="preserve"> </w:t>
      </w:r>
      <w:r>
        <w:t>Council.</w:t>
      </w:r>
    </w:p>
    <w:p w14:paraId="4FA0C6E7" w14:textId="77777777" w:rsidR="00423233" w:rsidRDefault="00423233">
      <w:pPr>
        <w:pStyle w:val="BodyText"/>
        <w:spacing w:before="9"/>
        <w:rPr>
          <w:sz w:val="18"/>
        </w:rPr>
      </w:pPr>
    </w:p>
    <w:p w14:paraId="65FB7C75" w14:textId="77777777" w:rsidR="00423233" w:rsidRDefault="00A22B92">
      <w:pPr>
        <w:pStyle w:val="Heading3"/>
        <w:numPr>
          <w:ilvl w:val="1"/>
          <w:numId w:val="5"/>
        </w:numPr>
        <w:tabs>
          <w:tab w:val="left" w:pos="1414"/>
        </w:tabs>
        <w:jc w:val="both"/>
      </w:pPr>
      <w:bookmarkStart w:id="25" w:name="_Toc49764055"/>
      <w:r>
        <w:t>Communication</w:t>
      </w:r>
      <w:bookmarkEnd w:id="25"/>
    </w:p>
    <w:p w14:paraId="7BE28DF6" w14:textId="77777777" w:rsidR="00423233" w:rsidRDefault="00A22B92">
      <w:pPr>
        <w:pStyle w:val="BodyText"/>
        <w:spacing w:before="182"/>
        <w:ind w:left="694" w:right="683"/>
      </w:pPr>
      <w:proofErr w:type="spellStart"/>
      <w:r>
        <w:t>Councillors</w:t>
      </w:r>
      <w:proofErr w:type="spellEnd"/>
      <w:r>
        <w:rPr>
          <w:spacing w:val="-16"/>
        </w:rPr>
        <w:t xml:space="preserve"> </w:t>
      </w:r>
      <w:r>
        <w:t>will</w:t>
      </w:r>
      <w:r>
        <w:rPr>
          <w:spacing w:val="-18"/>
        </w:rPr>
        <w:t xml:space="preserve"> </w:t>
      </w:r>
      <w:r>
        <w:t>be</w:t>
      </w:r>
      <w:r>
        <w:rPr>
          <w:spacing w:val="-17"/>
        </w:rPr>
        <w:t xml:space="preserve"> </w:t>
      </w:r>
      <w:r>
        <w:t>provided</w:t>
      </w:r>
      <w:r>
        <w:rPr>
          <w:spacing w:val="-14"/>
        </w:rPr>
        <w:t xml:space="preserve"> </w:t>
      </w:r>
      <w:r>
        <w:t>with</w:t>
      </w:r>
      <w:r>
        <w:rPr>
          <w:spacing w:val="-17"/>
        </w:rPr>
        <w:t xml:space="preserve"> </w:t>
      </w:r>
      <w:r>
        <w:t>a</w:t>
      </w:r>
      <w:r>
        <w:rPr>
          <w:spacing w:val="-17"/>
        </w:rPr>
        <w:t xml:space="preserve"> </w:t>
      </w:r>
      <w:r>
        <w:t>personal</w:t>
      </w:r>
      <w:r>
        <w:rPr>
          <w:spacing w:val="-20"/>
        </w:rPr>
        <w:t xml:space="preserve"> </w:t>
      </w:r>
      <w:r>
        <w:t>computer,</w:t>
      </w:r>
      <w:r>
        <w:rPr>
          <w:spacing w:val="-17"/>
        </w:rPr>
        <w:t xml:space="preserve"> </w:t>
      </w:r>
      <w:r>
        <w:t>printer</w:t>
      </w:r>
      <w:r>
        <w:rPr>
          <w:spacing w:val="-18"/>
        </w:rPr>
        <w:t xml:space="preserve"> </w:t>
      </w:r>
      <w:r>
        <w:t>(incorporating</w:t>
      </w:r>
      <w:r>
        <w:rPr>
          <w:spacing w:val="-18"/>
        </w:rPr>
        <w:t xml:space="preserve"> </w:t>
      </w:r>
      <w:r>
        <w:t>the</w:t>
      </w:r>
      <w:r>
        <w:rPr>
          <w:spacing w:val="-20"/>
        </w:rPr>
        <w:t xml:space="preserve"> </w:t>
      </w:r>
      <w:r>
        <w:t>capability</w:t>
      </w:r>
      <w:r>
        <w:rPr>
          <w:spacing w:val="-5"/>
        </w:rPr>
        <w:t xml:space="preserve"> </w:t>
      </w:r>
      <w:r>
        <w:t>to scan and copy), and mobile</w:t>
      </w:r>
      <w:r>
        <w:rPr>
          <w:spacing w:val="-18"/>
        </w:rPr>
        <w:t xml:space="preserve"> </w:t>
      </w:r>
      <w:r>
        <w:t>phone:</w:t>
      </w:r>
    </w:p>
    <w:p w14:paraId="3D6D0111" w14:textId="77777777" w:rsidR="00423233" w:rsidRDefault="00423233">
      <w:pPr>
        <w:pStyle w:val="BodyText"/>
        <w:rPr>
          <w:sz w:val="24"/>
        </w:rPr>
      </w:pPr>
    </w:p>
    <w:p w14:paraId="19CEB5D5" w14:textId="77777777" w:rsidR="00423233" w:rsidRDefault="00423233">
      <w:pPr>
        <w:pStyle w:val="BodyText"/>
        <w:spacing w:before="10"/>
        <w:rPr>
          <w:sz w:val="18"/>
        </w:rPr>
      </w:pPr>
    </w:p>
    <w:p w14:paraId="2A2258E3" w14:textId="77777777" w:rsidR="00423233" w:rsidRDefault="00A22B92">
      <w:pPr>
        <w:pStyle w:val="ListParagraph"/>
        <w:numPr>
          <w:ilvl w:val="2"/>
          <w:numId w:val="5"/>
        </w:numPr>
        <w:tabs>
          <w:tab w:val="left" w:pos="2133"/>
          <w:tab w:val="left" w:pos="2134"/>
        </w:tabs>
      </w:pPr>
      <w:r>
        <w:t>All connection fees will be met by</w:t>
      </w:r>
      <w:r>
        <w:rPr>
          <w:spacing w:val="-15"/>
        </w:rPr>
        <w:t xml:space="preserve"> </w:t>
      </w:r>
      <w:r>
        <w:t>Council.</w:t>
      </w:r>
    </w:p>
    <w:p w14:paraId="02B8D243" w14:textId="77777777" w:rsidR="00423233" w:rsidRDefault="00A22B92">
      <w:pPr>
        <w:pStyle w:val="ListParagraph"/>
        <w:numPr>
          <w:ilvl w:val="2"/>
          <w:numId w:val="5"/>
        </w:numPr>
        <w:tabs>
          <w:tab w:val="left" w:pos="2133"/>
          <w:tab w:val="left" w:pos="2134"/>
        </w:tabs>
        <w:spacing w:before="126"/>
      </w:pPr>
      <w:r>
        <w:t>Rental Fees and all Council business call charges will be met by</w:t>
      </w:r>
      <w:r>
        <w:rPr>
          <w:spacing w:val="-13"/>
        </w:rPr>
        <w:t xml:space="preserve"> </w:t>
      </w:r>
      <w:r>
        <w:t>Council.</w:t>
      </w:r>
    </w:p>
    <w:p w14:paraId="076706FF" w14:textId="77777777" w:rsidR="00423233" w:rsidRDefault="00A22B92">
      <w:pPr>
        <w:pStyle w:val="ListParagraph"/>
        <w:numPr>
          <w:ilvl w:val="2"/>
          <w:numId w:val="5"/>
        </w:numPr>
        <w:tabs>
          <w:tab w:val="left" w:pos="2133"/>
          <w:tab w:val="left" w:pos="2134"/>
        </w:tabs>
        <w:spacing w:before="128"/>
        <w:ind w:right="144"/>
      </w:pPr>
      <w:r>
        <w:t>The cost of consumables associated with the computer and printer shall be met by Council.</w:t>
      </w:r>
    </w:p>
    <w:p w14:paraId="16841007" w14:textId="77777777" w:rsidR="00423233" w:rsidRDefault="00423233">
      <w:pPr>
        <w:pStyle w:val="BodyText"/>
        <w:spacing w:before="2"/>
        <w:rPr>
          <w:sz w:val="33"/>
        </w:rPr>
      </w:pPr>
    </w:p>
    <w:p w14:paraId="6367872A" w14:textId="77777777" w:rsidR="00423233" w:rsidRDefault="00A22B92">
      <w:pPr>
        <w:pStyle w:val="Heading3"/>
        <w:numPr>
          <w:ilvl w:val="1"/>
          <w:numId w:val="5"/>
        </w:numPr>
        <w:tabs>
          <w:tab w:val="left" w:pos="1414"/>
        </w:tabs>
        <w:jc w:val="both"/>
      </w:pPr>
      <w:bookmarkStart w:id="26" w:name="_Toc49764056"/>
      <w:r>
        <w:t>Stationery/Equipment</w:t>
      </w:r>
      <w:bookmarkEnd w:id="26"/>
    </w:p>
    <w:p w14:paraId="15B954C7" w14:textId="77777777" w:rsidR="00423233" w:rsidRDefault="00A22B92">
      <w:pPr>
        <w:pStyle w:val="BodyText"/>
        <w:spacing w:before="182"/>
        <w:ind w:left="694"/>
        <w:jc w:val="both"/>
      </w:pPr>
      <w:proofErr w:type="spellStart"/>
      <w:r>
        <w:t>Councillors</w:t>
      </w:r>
      <w:proofErr w:type="spellEnd"/>
      <w:r>
        <w:t xml:space="preserve"> will be provided with:</w:t>
      </w:r>
    </w:p>
    <w:p w14:paraId="01F6117E" w14:textId="77777777" w:rsidR="00423233" w:rsidRDefault="00A22B92">
      <w:pPr>
        <w:pStyle w:val="ListParagraph"/>
        <w:numPr>
          <w:ilvl w:val="0"/>
          <w:numId w:val="4"/>
        </w:numPr>
        <w:tabs>
          <w:tab w:val="left" w:pos="1413"/>
          <w:tab w:val="left" w:pos="1414"/>
        </w:tabs>
        <w:spacing w:before="178" w:line="269" w:lineRule="exact"/>
      </w:pPr>
      <w:r>
        <w:t>Business</w:t>
      </w:r>
      <w:r>
        <w:rPr>
          <w:spacing w:val="-6"/>
        </w:rPr>
        <w:t xml:space="preserve"> </w:t>
      </w:r>
      <w:r>
        <w:t>Cards;</w:t>
      </w:r>
    </w:p>
    <w:p w14:paraId="5809AEEB" w14:textId="77777777" w:rsidR="00423233" w:rsidRDefault="00A22B92">
      <w:pPr>
        <w:pStyle w:val="ListParagraph"/>
        <w:numPr>
          <w:ilvl w:val="0"/>
          <w:numId w:val="4"/>
        </w:numPr>
        <w:tabs>
          <w:tab w:val="left" w:pos="1413"/>
          <w:tab w:val="left" w:pos="1414"/>
        </w:tabs>
        <w:spacing w:line="268" w:lineRule="exact"/>
      </w:pPr>
      <w:r>
        <w:t>Name</w:t>
      </w:r>
      <w:r>
        <w:rPr>
          <w:spacing w:val="-3"/>
        </w:rPr>
        <w:t xml:space="preserve"> </w:t>
      </w:r>
      <w:r>
        <w:t>badges;</w:t>
      </w:r>
    </w:p>
    <w:p w14:paraId="0688444B" w14:textId="77777777" w:rsidR="00423233" w:rsidRDefault="00A22B92">
      <w:pPr>
        <w:pStyle w:val="ListParagraph"/>
        <w:numPr>
          <w:ilvl w:val="0"/>
          <w:numId w:val="4"/>
        </w:numPr>
        <w:tabs>
          <w:tab w:val="left" w:pos="1413"/>
          <w:tab w:val="left" w:pos="1414"/>
        </w:tabs>
        <w:spacing w:line="268" w:lineRule="exact"/>
      </w:pPr>
      <w:r>
        <w:t>Jacket;</w:t>
      </w:r>
    </w:p>
    <w:p w14:paraId="34B0B056" w14:textId="77777777" w:rsidR="00423233" w:rsidRDefault="00A22B92">
      <w:pPr>
        <w:pStyle w:val="ListParagraph"/>
        <w:numPr>
          <w:ilvl w:val="0"/>
          <w:numId w:val="4"/>
        </w:numPr>
        <w:tabs>
          <w:tab w:val="left" w:pos="1413"/>
          <w:tab w:val="left" w:pos="1414"/>
        </w:tabs>
        <w:spacing w:line="269" w:lineRule="exact"/>
      </w:pPr>
      <w:r>
        <w:t>Umbrella;</w:t>
      </w:r>
      <w:r>
        <w:rPr>
          <w:spacing w:val="-2"/>
        </w:rPr>
        <w:t xml:space="preserve"> </w:t>
      </w:r>
      <w:r>
        <w:t>and</w:t>
      </w:r>
    </w:p>
    <w:p w14:paraId="7969AAD5" w14:textId="77777777" w:rsidR="00423233" w:rsidRDefault="00A22B92">
      <w:pPr>
        <w:pStyle w:val="ListParagraph"/>
        <w:numPr>
          <w:ilvl w:val="0"/>
          <w:numId w:val="4"/>
        </w:numPr>
        <w:tabs>
          <w:tab w:val="left" w:pos="1413"/>
          <w:tab w:val="left" w:pos="1414"/>
        </w:tabs>
        <w:spacing w:before="6"/>
      </w:pPr>
      <w:r>
        <w:t>other items of clothing and stationery as required to perform the duties of a</w:t>
      </w:r>
      <w:r>
        <w:rPr>
          <w:spacing w:val="-34"/>
        </w:rPr>
        <w:t xml:space="preserve"> </w:t>
      </w:r>
      <w:r>
        <w:t>Councillor.</w:t>
      </w:r>
    </w:p>
    <w:p w14:paraId="65CB942E" w14:textId="77777777" w:rsidR="00423233" w:rsidRDefault="00423233">
      <w:pPr>
        <w:sectPr w:rsidR="00423233">
          <w:pgSz w:w="11920" w:h="16850"/>
          <w:pgMar w:top="1340" w:right="1020" w:bottom="1120" w:left="600" w:header="0" w:footer="933" w:gutter="0"/>
          <w:cols w:space="720"/>
        </w:sectPr>
      </w:pPr>
    </w:p>
    <w:p w14:paraId="4E008AA4" w14:textId="77777777" w:rsidR="00423233" w:rsidRDefault="00A22B92">
      <w:pPr>
        <w:pStyle w:val="Heading1"/>
        <w:numPr>
          <w:ilvl w:val="0"/>
          <w:numId w:val="9"/>
        </w:numPr>
        <w:tabs>
          <w:tab w:val="left" w:pos="535"/>
        </w:tabs>
        <w:spacing w:before="77"/>
        <w:ind w:left="534" w:hanging="425"/>
        <w:jc w:val="left"/>
        <w:rPr>
          <w:color w:val="006FC0"/>
        </w:rPr>
      </w:pPr>
      <w:bookmarkStart w:id="27" w:name="_Toc49764057"/>
      <w:r>
        <w:rPr>
          <w:color w:val="006FC0"/>
        </w:rPr>
        <w:lastRenderedPageBreak/>
        <w:t>Other</w:t>
      </w:r>
      <w:r>
        <w:rPr>
          <w:color w:val="006FC0"/>
          <w:spacing w:val="-8"/>
        </w:rPr>
        <w:t xml:space="preserve"> </w:t>
      </w:r>
      <w:r>
        <w:rPr>
          <w:color w:val="006FC0"/>
        </w:rPr>
        <w:t>expenditure</w:t>
      </w:r>
      <w:bookmarkEnd w:id="27"/>
    </w:p>
    <w:p w14:paraId="05D39EEE" w14:textId="77777777" w:rsidR="00423233" w:rsidRDefault="00423233">
      <w:pPr>
        <w:pStyle w:val="BodyText"/>
        <w:spacing w:before="10"/>
        <w:rPr>
          <w:b/>
          <w:sz w:val="31"/>
        </w:rPr>
      </w:pPr>
    </w:p>
    <w:p w14:paraId="2284D2C6" w14:textId="77777777" w:rsidR="00423233" w:rsidRDefault="00A22B92">
      <w:pPr>
        <w:pStyle w:val="Heading3"/>
        <w:numPr>
          <w:ilvl w:val="1"/>
          <w:numId w:val="3"/>
        </w:numPr>
        <w:tabs>
          <w:tab w:val="left" w:pos="2313"/>
          <w:tab w:val="left" w:pos="2314"/>
        </w:tabs>
      </w:pPr>
      <w:bookmarkStart w:id="28" w:name="_Toc49764058"/>
      <w:r>
        <w:t>Maroondah Leisure facilities and</w:t>
      </w:r>
      <w:r>
        <w:rPr>
          <w:spacing w:val="-17"/>
        </w:rPr>
        <w:t xml:space="preserve"> </w:t>
      </w:r>
      <w:r>
        <w:t>Karralyka</w:t>
      </w:r>
      <w:bookmarkEnd w:id="28"/>
    </w:p>
    <w:p w14:paraId="5C96C640" w14:textId="77777777" w:rsidR="00423233" w:rsidRDefault="00423233">
      <w:pPr>
        <w:pStyle w:val="BodyText"/>
        <w:rPr>
          <w:b/>
        </w:rPr>
      </w:pPr>
    </w:p>
    <w:p w14:paraId="1F407AAA" w14:textId="77777777" w:rsidR="00423233" w:rsidRDefault="00A22B92">
      <w:pPr>
        <w:pStyle w:val="BodyText"/>
        <w:ind w:left="554" w:right="573"/>
      </w:pPr>
      <w:proofErr w:type="spellStart"/>
      <w:r>
        <w:t>Councillors</w:t>
      </w:r>
      <w:proofErr w:type="spellEnd"/>
      <w:r>
        <w:t xml:space="preserve"> will have access to any of the Maroondah Leisure facilities and Karralyka. The actual</w:t>
      </w:r>
      <w:r>
        <w:rPr>
          <w:spacing w:val="-2"/>
        </w:rPr>
        <w:t xml:space="preserve"> </w:t>
      </w:r>
      <w:r>
        <w:t>use</w:t>
      </w:r>
      <w:r>
        <w:rPr>
          <w:spacing w:val="-4"/>
        </w:rPr>
        <w:t xml:space="preserve"> </w:t>
      </w:r>
      <w:r>
        <w:t>by</w:t>
      </w:r>
      <w:r>
        <w:rPr>
          <w:spacing w:val="-4"/>
        </w:rPr>
        <w:t xml:space="preserve"> </w:t>
      </w:r>
      <w:proofErr w:type="spellStart"/>
      <w:r>
        <w:t>Councillors</w:t>
      </w:r>
      <w:proofErr w:type="spellEnd"/>
      <w:r>
        <w:t>,</w:t>
      </w:r>
      <w:r>
        <w:rPr>
          <w:spacing w:val="-12"/>
        </w:rPr>
        <w:t xml:space="preserve"> </w:t>
      </w:r>
      <w:r>
        <w:t>their</w:t>
      </w:r>
      <w:r>
        <w:rPr>
          <w:spacing w:val="-19"/>
        </w:rPr>
        <w:t xml:space="preserve"> </w:t>
      </w:r>
      <w:r>
        <w:t>guests</w:t>
      </w:r>
      <w:r>
        <w:rPr>
          <w:spacing w:val="-19"/>
        </w:rPr>
        <w:t xml:space="preserve"> </w:t>
      </w:r>
      <w:r>
        <w:t>and</w:t>
      </w:r>
      <w:r>
        <w:rPr>
          <w:spacing w:val="-17"/>
        </w:rPr>
        <w:t xml:space="preserve"> </w:t>
      </w:r>
      <w:r>
        <w:t>immediate</w:t>
      </w:r>
      <w:r>
        <w:rPr>
          <w:spacing w:val="-21"/>
        </w:rPr>
        <w:t xml:space="preserve"> </w:t>
      </w:r>
      <w:r>
        <w:t>family</w:t>
      </w:r>
      <w:r>
        <w:rPr>
          <w:spacing w:val="-19"/>
        </w:rPr>
        <w:t xml:space="preserve"> </w:t>
      </w:r>
      <w:r>
        <w:t>is</w:t>
      </w:r>
      <w:r>
        <w:rPr>
          <w:spacing w:val="-17"/>
        </w:rPr>
        <w:t xml:space="preserve"> </w:t>
      </w:r>
      <w:r>
        <w:t>to</w:t>
      </w:r>
      <w:r>
        <w:rPr>
          <w:spacing w:val="-15"/>
        </w:rPr>
        <w:t xml:space="preserve"> </w:t>
      </w:r>
      <w:r>
        <w:t>be</w:t>
      </w:r>
      <w:r>
        <w:rPr>
          <w:spacing w:val="-17"/>
        </w:rPr>
        <w:t xml:space="preserve"> </w:t>
      </w:r>
      <w:r>
        <w:t>charged</w:t>
      </w:r>
      <w:r>
        <w:rPr>
          <w:spacing w:val="-21"/>
        </w:rPr>
        <w:t xml:space="preserve"> </w:t>
      </w:r>
      <w:r>
        <w:t>for</w:t>
      </w:r>
      <w:r>
        <w:rPr>
          <w:spacing w:val="-16"/>
        </w:rPr>
        <w:t xml:space="preserve"> </w:t>
      </w:r>
      <w:r>
        <w:t>each</w:t>
      </w:r>
      <w:r>
        <w:rPr>
          <w:spacing w:val="-17"/>
        </w:rPr>
        <w:t xml:space="preserve"> </w:t>
      </w:r>
      <w:r>
        <w:t>instance to</w:t>
      </w:r>
      <w:r>
        <w:rPr>
          <w:spacing w:val="-19"/>
        </w:rPr>
        <w:t xml:space="preserve"> </w:t>
      </w:r>
      <w:r>
        <w:t>their</w:t>
      </w:r>
      <w:r>
        <w:rPr>
          <w:spacing w:val="-18"/>
        </w:rPr>
        <w:t xml:space="preserve"> </w:t>
      </w:r>
      <w:r>
        <w:t>respective</w:t>
      </w:r>
      <w:r>
        <w:rPr>
          <w:spacing w:val="-17"/>
        </w:rPr>
        <w:t xml:space="preserve"> </w:t>
      </w:r>
      <w:r>
        <w:t>Councillor</w:t>
      </w:r>
      <w:r>
        <w:rPr>
          <w:spacing w:val="-3"/>
        </w:rPr>
        <w:t xml:space="preserve"> </w:t>
      </w:r>
      <w:r>
        <w:t>Attendance</w:t>
      </w:r>
      <w:r>
        <w:rPr>
          <w:spacing w:val="-7"/>
        </w:rPr>
        <w:t xml:space="preserve"> </w:t>
      </w:r>
      <w:r>
        <w:t>budget.</w:t>
      </w:r>
    </w:p>
    <w:p w14:paraId="07AE9770" w14:textId="77777777" w:rsidR="00423233" w:rsidRDefault="00423233">
      <w:pPr>
        <w:pStyle w:val="BodyText"/>
        <w:spacing w:before="2"/>
      </w:pPr>
    </w:p>
    <w:p w14:paraId="4FF468B2" w14:textId="77777777" w:rsidR="00423233" w:rsidRDefault="00A22B92">
      <w:pPr>
        <w:pStyle w:val="BodyText"/>
        <w:spacing w:before="1"/>
        <w:ind w:left="554" w:right="683"/>
      </w:pPr>
      <w:r>
        <w:t>The costs of attending Maroondah Leisure facilities and Karralyka (including the cost for the guests and immediate family of a Councillor) will be reported in Council’s Annual Report.</w:t>
      </w:r>
    </w:p>
    <w:p w14:paraId="6E6159AA" w14:textId="77777777" w:rsidR="00423233" w:rsidRDefault="00423233">
      <w:pPr>
        <w:pStyle w:val="BodyText"/>
        <w:rPr>
          <w:sz w:val="24"/>
        </w:rPr>
      </w:pPr>
    </w:p>
    <w:p w14:paraId="27B9C944" w14:textId="77777777" w:rsidR="00423233" w:rsidRDefault="00423233">
      <w:pPr>
        <w:pStyle w:val="BodyText"/>
        <w:spacing w:before="10"/>
        <w:rPr>
          <w:sz w:val="18"/>
        </w:rPr>
      </w:pPr>
    </w:p>
    <w:p w14:paraId="1D6B0EF2" w14:textId="77777777" w:rsidR="00423233" w:rsidRDefault="00A22B92">
      <w:pPr>
        <w:pStyle w:val="Heading3"/>
        <w:numPr>
          <w:ilvl w:val="1"/>
          <w:numId w:val="3"/>
        </w:numPr>
        <w:tabs>
          <w:tab w:val="left" w:pos="2313"/>
          <w:tab w:val="left" w:pos="2314"/>
        </w:tabs>
      </w:pPr>
      <w:bookmarkStart w:id="29" w:name="_Toc49764059"/>
      <w:r>
        <w:t>Expenditure</w:t>
      </w:r>
      <w:r>
        <w:rPr>
          <w:spacing w:val="-1"/>
        </w:rPr>
        <w:t xml:space="preserve"> </w:t>
      </w:r>
      <w:r>
        <w:t>General</w:t>
      </w:r>
      <w:bookmarkEnd w:id="29"/>
    </w:p>
    <w:p w14:paraId="2F291A34" w14:textId="77777777" w:rsidR="00423233" w:rsidRDefault="00423233">
      <w:pPr>
        <w:pStyle w:val="BodyText"/>
        <w:spacing w:before="6"/>
        <w:rPr>
          <w:b/>
          <w:sz w:val="32"/>
        </w:rPr>
      </w:pPr>
    </w:p>
    <w:p w14:paraId="56DF10E2" w14:textId="77777777" w:rsidR="00423233" w:rsidRDefault="00A22B92">
      <w:pPr>
        <w:pStyle w:val="BodyText"/>
        <w:ind w:left="554" w:right="573"/>
      </w:pPr>
      <w:r>
        <w:t>Any expenditure not specified in the policy as expenditure for which a Councillor is entitled to be reimbursed or paid, shall be the responsibility of the Councillor.</w:t>
      </w:r>
    </w:p>
    <w:p w14:paraId="46979FB1" w14:textId="77777777" w:rsidR="00423233" w:rsidRDefault="00423233">
      <w:pPr>
        <w:pStyle w:val="BodyText"/>
        <w:rPr>
          <w:sz w:val="24"/>
        </w:rPr>
      </w:pPr>
    </w:p>
    <w:p w14:paraId="41D6313A" w14:textId="77777777" w:rsidR="00423233" w:rsidRDefault="00423233">
      <w:pPr>
        <w:pStyle w:val="BodyText"/>
        <w:spacing w:before="10"/>
        <w:rPr>
          <w:sz w:val="18"/>
        </w:rPr>
      </w:pPr>
    </w:p>
    <w:p w14:paraId="512B5570" w14:textId="77777777" w:rsidR="00423233" w:rsidRDefault="00A22B92">
      <w:pPr>
        <w:pStyle w:val="Heading3"/>
        <w:numPr>
          <w:ilvl w:val="1"/>
          <w:numId w:val="3"/>
        </w:numPr>
        <w:tabs>
          <w:tab w:val="left" w:pos="2377"/>
          <w:tab w:val="left" w:pos="2378"/>
        </w:tabs>
        <w:ind w:left="2378" w:hanging="874"/>
      </w:pPr>
      <w:bookmarkStart w:id="30" w:name="_Toc49764060"/>
      <w:r>
        <w:t>Allowance –</w:t>
      </w:r>
      <w:r>
        <w:rPr>
          <w:spacing w:val="-5"/>
        </w:rPr>
        <w:t xml:space="preserve"> </w:t>
      </w:r>
      <w:r>
        <w:t>Taxation</w:t>
      </w:r>
      <w:bookmarkEnd w:id="30"/>
    </w:p>
    <w:p w14:paraId="06797B97" w14:textId="77777777" w:rsidR="00423233" w:rsidRDefault="00423233">
      <w:pPr>
        <w:pStyle w:val="BodyText"/>
        <w:spacing w:before="5"/>
        <w:rPr>
          <w:b/>
          <w:sz w:val="32"/>
        </w:rPr>
      </w:pPr>
    </w:p>
    <w:p w14:paraId="7D86F16B" w14:textId="77777777" w:rsidR="00423233" w:rsidRDefault="00A22B92">
      <w:pPr>
        <w:pStyle w:val="BodyText"/>
        <w:ind w:left="554" w:right="1367"/>
      </w:pPr>
      <w:r>
        <w:t xml:space="preserve">Given that the Councillor Allowance is treated by the Australian Taxation Office as assessable income in the individual’s hands, </w:t>
      </w:r>
      <w:proofErr w:type="spellStart"/>
      <w:r>
        <w:t>Councillors</w:t>
      </w:r>
      <w:proofErr w:type="spellEnd"/>
      <w:r>
        <w:t xml:space="preserve"> are encouraged to consider whether this other expenditure is deductible for taxation purposes as an expense necessarily and solely incurred in the carrying out of their Council duties.</w:t>
      </w:r>
    </w:p>
    <w:p w14:paraId="3CE8A476" w14:textId="77777777" w:rsidR="00423233" w:rsidRDefault="00A22B92">
      <w:pPr>
        <w:pStyle w:val="BodyText"/>
        <w:spacing w:before="119"/>
        <w:ind w:left="554" w:right="1514"/>
      </w:pPr>
      <w:r>
        <w:t xml:space="preserve">Prevailing taxation laws and substantiation requirements should be </w:t>
      </w:r>
      <w:proofErr w:type="spellStart"/>
      <w:r>
        <w:t>recognised</w:t>
      </w:r>
      <w:proofErr w:type="spellEnd"/>
      <w:r>
        <w:t xml:space="preserve"> and considered when maintaining records for deduction purposes.</w:t>
      </w:r>
    </w:p>
    <w:p w14:paraId="43FA0FD2" w14:textId="77777777" w:rsidR="00423233" w:rsidRDefault="00A22B92">
      <w:pPr>
        <w:pStyle w:val="BodyText"/>
        <w:spacing w:before="119"/>
        <w:ind w:left="554" w:right="781"/>
      </w:pPr>
      <w:r>
        <w:rPr>
          <w:b/>
        </w:rPr>
        <w:t xml:space="preserve">Note: </w:t>
      </w:r>
      <w:proofErr w:type="spellStart"/>
      <w:r>
        <w:t>Councillors</w:t>
      </w:r>
      <w:proofErr w:type="spellEnd"/>
      <w:r>
        <w:t xml:space="preserve"> should seek their own professional advice in respect to financial/taxation matters.</w:t>
      </w:r>
    </w:p>
    <w:p w14:paraId="6B3DB3AB" w14:textId="77777777" w:rsidR="00423233" w:rsidRDefault="00423233">
      <w:pPr>
        <w:pStyle w:val="BodyText"/>
        <w:rPr>
          <w:sz w:val="24"/>
        </w:rPr>
      </w:pPr>
    </w:p>
    <w:p w14:paraId="392292CB" w14:textId="77777777" w:rsidR="00423233" w:rsidRDefault="00423233">
      <w:pPr>
        <w:pStyle w:val="BodyText"/>
        <w:spacing w:before="10"/>
        <w:rPr>
          <w:sz w:val="18"/>
        </w:rPr>
      </w:pPr>
    </w:p>
    <w:p w14:paraId="7E665055" w14:textId="77777777" w:rsidR="00423233" w:rsidRDefault="00A22B92">
      <w:pPr>
        <w:pStyle w:val="Heading1"/>
        <w:numPr>
          <w:ilvl w:val="0"/>
          <w:numId w:val="9"/>
        </w:numPr>
        <w:tabs>
          <w:tab w:val="left" w:pos="1113"/>
          <w:tab w:val="left" w:pos="1114"/>
        </w:tabs>
        <w:ind w:left="1113" w:hanging="559"/>
        <w:jc w:val="left"/>
        <w:rPr>
          <w:color w:val="2E5395"/>
        </w:rPr>
      </w:pPr>
      <w:bookmarkStart w:id="31" w:name="_Toc49764061"/>
      <w:r>
        <w:rPr>
          <w:color w:val="2E5395"/>
        </w:rPr>
        <w:t>Indexation</w:t>
      </w:r>
      <w:bookmarkEnd w:id="31"/>
    </w:p>
    <w:p w14:paraId="3624BDDF" w14:textId="77777777" w:rsidR="00423233" w:rsidRDefault="00A22B92">
      <w:pPr>
        <w:spacing w:before="256"/>
        <w:ind w:left="554" w:right="511"/>
        <w:rPr>
          <w:i/>
        </w:rPr>
      </w:pPr>
      <w:r>
        <w:t xml:space="preserve">The budgeted amounts to meet the cost and/or reimbursement of Professional Development and Attendance at functions and events, as described in Items 2 and 3, will be indexed annually in line with any adjustments to the Councillor Allowance, as determined by the Victorian Independent Remuneration Tribunal under the </w:t>
      </w:r>
      <w:r>
        <w:rPr>
          <w:i/>
        </w:rPr>
        <w:t>Victorian Independent Remuneration Tribunal and Improving Parliamentary Standards Act 2019.</w:t>
      </w:r>
    </w:p>
    <w:p w14:paraId="3A94EA8E" w14:textId="77777777" w:rsidR="00423233" w:rsidRDefault="00423233">
      <w:pPr>
        <w:sectPr w:rsidR="00423233">
          <w:footerReference w:type="default" r:id="rId24"/>
          <w:pgSz w:w="11920" w:h="16850"/>
          <w:pgMar w:top="1340" w:right="1020" w:bottom="1120" w:left="740" w:header="0" w:footer="933" w:gutter="0"/>
          <w:cols w:space="720"/>
        </w:sectPr>
      </w:pPr>
    </w:p>
    <w:p w14:paraId="7DF71B8E" w14:textId="77777777" w:rsidR="00423233" w:rsidRDefault="00A22B92">
      <w:pPr>
        <w:pStyle w:val="Heading1"/>
        <w:numPr>
          <w:ilvl w:val="0"/>
          <w:numId w:val="9"/>
        </w:numPr>
        <w:tabs>
          <w:tab w:val="left" w:pos="568"/>
        </w:tabs>
        <w:spacing w:before="60"/>
        <w:ind w:left="567" w:hanging="461"/>
        <w:jc w:val="left"/>
        <w:rPr>
          <w:color w:val="2E5395"/>
        </w:rPr>
      </w:pPr>
      <w:bookmarkStart w:id="32" w:name="_Toc49764062"/>
      <w:r>
        <w:rPr>
          <w:color w:val="2E5395"/>
        </w:rPr>
        <w:lastRenderedPageBreak/>
        <w:t>Making a claim for</w:t>
      </w:r>
      <w:r>
        <w:rPr>
          <w:color w:val="2E5395"/>
          <w:spacing w:val="-6"/>
        </w:rPr>
        <w:t xml:space="preserve"> </w:t>
      </w:r>
      <w:r>
        <w:rPr>
          <w:color w:val="2E5395"/>
        </w:rPr>
        <w:t>reimbursement</w:t>
      </w:r>
      <w:bookmarkEnd w:id="32"/>
    </w:p>
    <w:p w14:paraId="0BE90BDA" w14:textId="77777777" w:rsidR="00423233" w:rsidRDefault="00423233">
      <w:pPr>
        <w:pStyle w:val="BodyText"/>
        <w:spacing w:before="2"/>
        <w:rPr>
          <w:b/>
          <w:sz w:val="38"/>
        </w:rPr>
      </w:pPr>
    </w:p>
    <w:p w14:paraId="06786804" w14:textId="77777777" w:rsidR="00423233" w:rsidRDefault="00A22B92">
      <w:pPr>
        <w:pStyle w:val="ListParagraph"/>
        <w:numPr>
          <w:ilvl w:val="1"/>
          <w:numId w:val="2"/>
        </w:numPr>
        <w:tabs>
          <w:tab w:val="left" w:pos="1043"/>
        </w:tabs>
        <w:ind w:right="520" w:firstLine="0"/>
      </w:pPr>
      <w:r>
        <w:t>All claims for reimbursement must be made on the approved expense reimbursement form, available from the Councillor Hub or the Councillor Support</w:t>
      </w:r>
      <w:r>
        <w:rPr>
          <w:spacing w:val="-24"/>
        </w:rPr>
        <w:t xml:space="preserve"> </w:t>
      </w:r>
      <w:r>
        <w:t>Officer.</w:t>
      </w:r>
    </w:p>
    <w:p w14:paraId="543B0F4F" w14:textId="77777777" w:rsidR="00423233" w:rsidRDefault="00A22B92">
      <w:pPr>
        <w:pStyle w:val="ListParagraph"/>
        <w:numPr>
          <w:ilvl w:val="2"/>
          <w:numId w:val="2"/>
        </w:numPr>
        <w:tabs>
          <w:tab w:val="left" w:pos="1792"/>
        </w:tabs>
        <w:spacing w:before="92"/>
        <w:ind w:right="977" w:firstLine="0"/>
      </w:pPr>
      <w:r>
        <w:t>Original receipts must be attached for all claims (credit card receipts will not be accepted)</w:t>
      </w:r>
    </w:p>
    <w:p w14:paraId="78C729D4" w14:textId="77777777" w:rsidR="00423233" w:rsidRDefault="00A22B92">
      <w:pPr>
        <w:pStyle w:val="ListParagraph"/>
        <w:numPr>
          <w:ilvl w:val="2"/>
          <w:numId w:val="2"/>
        </w:numPr>
        <w:tabs>
          <w:tab w:val="left" w:pos="1787"/>
        </w:tabs>
        <w:spacing w:before="92"/>
        <w:ind w:right="259" w:firstLine="0"/>
      </w:pPr>
      <w:r>
        <w:t>Where the provider of the goods or service is registered for GST a tax invoice must be obtained and provided (without this the GST component of the cost cannot be</w:t>
      </w:r>
      <w:r>
        <w:rPr>
          <w:spacing w:val="-28"/>
        </w:rPr>
        <w:t xml:space="preserve"> </w:t>
      </w:r>
      <w:r>
        <w:t>reimbursed)</w:t>
      </w:r>
    </w:p>
    <w:p w14:paraId="0B9CABF2" w14:textId="77777777" w:rsidR="00423233" w:rsidRDefault="00A22B92">
      <w:pPr>
        <w:pStyle w:val="ListParagraph"/>
        <w:numPr>
          <w:ilvl w:val="2"/>
          <w:numId w:val="2"/>
        </w:numPr>
        <w:tabs>
          <w:tab w:val="left" w:pos="1792"/>
        </w:tabs>
        <w:spacing w:before="92"/>
        <w:ind w:right="172" w:firstLine="0"/>
      </w:pPr>
      <w:r>
        <w:t>Claims must be lodged with Councillor Support Officer within 3 months of the date from which they activity</w:t>
      </w:r>
      <w:r>
        <w:rPr>
          <w:spacing w:val="-9"/>
        </w:rPr>
        <w:t xml:space="preserve"> </w:t>
      </w:r>
      <w:r>
        <w:t>occurred</w:t>
      </w:r>
    </w:p>
    <w:p w14:paraId="147D1532" w14:textId="77777777" w:rsidR="00423233" w:rsidRDefault="00A22B92">
      <w:pPr>
        <w:pStyle w:val="ListParagraph"/>
        <w:numPr>
          <w:ilvl w:val="1"/>
          <w:numId w:val="2"/>
        </w:numPr>
        <w:tabs>
          <w:tab w:val="left" w:pos="1043"/>
        </w:tabs>
        <w:spacing w:before="92"/>
        <w:ind w:left="1042" w:hanging="370"/>
      </w:pPr>
      <w:r>
        <w:t>Reimbursements will be provided by electronic funds</w:t>
      </w:r>
      <w:r>
        <w:rPr>
          <w:spacing w:val="-18"/>
        </w:rPr>
        <w:t xml:space="preserve"> </w:t>
      </w:r>
      <w:r>
        <w:t>transfer.</w:t>
      </w:r>
    </w:p>
    <w:p w14:paraId="1DA2CE12" w14:textId="77777777" w:rsidR="00423233" w:rsidRDefault="00423233">
      <w:pPr>
        <w:pStyle w:val="BodyText"/>
        <w:rPr>
          <w:sz w:val="24"/>
        </w:rPr>
      </w:pPr>
    </w:p>
    <w:p w14:paraId="09C85724" w14:textId="77777777" w:rsidR="00423233" w:rsidRDefault="00A22B92">
      <w:pPr>
        <w:pStyle w:val="Heading1"/>
        <w:numPr>
          <w:ilvl w:val="0"/>
          <w:numId w:val="9"/>
        </w:numPr>
        <w:tabs>
          <w:tab w:val="left" w:pos="833"/>
          <w:tab w:val="left" w:pos="834"/>
        </w:tabs>
        <w:spacing w:before="162"/>
        <w:ind w:left="833" w:hanging="727"/>
        <w:jc w:val="left"/>
        <w:rPr>
          <w:color w:val="2E5395"/>
        </w:rPr>
      </w:pPr>
      <w:bookmarkStart w:id="33" w:name="_Toc49764063"/>
      <w:r>
        <w:rPr>
          <w:color w:val="2E5395"/>
        </w:rPr>
        <w:t>Reporting</w:t>
      </w:r>
      <w:r>
        <w:rPr>
          <w:color w:val="2E5395"/>
          <w:spacing w:val="-9"/>
        </w:rPr>
        <w:t xml:space="preserve"> </w:t>
      </w:r>
      <w:r>
        <w:rPr>
          <w:color w:val="2E5395"/>
        </w:rPr>
        <w:t>requirements</w:t>
      </w:r>
      <w:bookmarkEnd w:id="33"/>
    </w:p>
    <w:p w14:paraId="65C3C84F" w14:textId="77777777" w:rsidR="00423233" w:rsidRDefault="00A22B92">
      <w:pPr>
        <w:pStyle w:val="BodyText"/>
        <w:spacing w:before="254"/>
        <w:ind w:left="833" w:right="100"/>
      </w:pPr>
      <w:r>
        <w:t xml:space="preserve">The Director Corporate Services will submit a quarterly report of all </w:t>
      </w:r>
      <w:proofErr w:type="spellStart"/>
      <w:r>
        <w:t>councillor</w:t>
      </w:r>
      <w:proofErr w:type="spellEnd"/>
      <w:r>
        <w:t xml:space="preserve"> and delegated committee member expenses to Council and to the Council’s Audit and Risk Committee (s40 (2)). The report will </w:t>
      </w:r>
      <w:proofErr w:type="spellStart"/>
      <w:r>
        <w:t>summarise</w:t>
      </w:r>
      <w:proofErr w:type="spellEnd"/>
      <w:r>
        <w:t xml:space="preserve"> the quarterly and year to date figures for:</w:t>
      </w:r>
    </w:p>
    <w:p w14:paraId="22E85C70" w14:textId="77777777" w:rsidR="00423233" w:rsidRDefault="00A22B92">
      <w:pPr>
        <w:pStyle w:val="ListParagraph"/>
        <w:numPr>
          <w:ilvl w:val="1"/>
          <w:numId w:val="9"/>
        </w:numPr>
        <w:tabs>
          <w:tab w:val="left" w:pos="1382"/>
        </w:tabs>
        <w:spacing w:before="113" w:line="269" w:lineRule="exact"/>
        <w:ind w:left="1381" w:hanging="204"/>
      </w:pPr>
      <w:r>
        <w:t>Travel;</w:t>
      </w:r>
    </w:p>
    <w:p w14:paraId="472EF114" w14:textId="77777777" w:rsidR="00423233" w:rsidRDefault="00A22B92">
      <w:pPr>
        <w:pStyle w:val="ListParagraph"/>
        <w:numPr>
          <w:ilvl w:val="1"/>
          <w:numId w:val="9"/>
        </w:numPr>
        <w:tabs>
          <w:tab w:val="left" w:pos="1382"/>
        </w:tabs>
        <w:spacing w:line="269" w:lineRule="exact"/>
        <w:ind w:left="1381" w:hanging="204"/>
      </w:pPr>
      <w:r>
        <w:t>Car</w:t>
      </w:r>
      <w:r>
        <w:rPr>
          <w:spacing w:val="-5"/>
        </w:rPr>
        <w:t xml:space="preserve"> </w:t>
      </w:r>
      <w:r>
        <w:t>Mileage;</w:t>
      </w:r>
    </w:p>
    <w:p w14:paraId="6EE3758A" w14:textId="77777777" w:rsidR="00423233" w:rsidRDefault="00A22B92">
      <w:pPr>
        <w:pStyle w:val="ListParagraph"/>
        <w:numPr>
          <w:ilvl w:val="1"/>
          <w:numId w:val="9"/>
        </w:numPr>
        <w:tabs>
          <w:tab w:val="left" w:pos="1382"/>
        </w:tabs>
        <w:spacing w:line="269" w:lineRule="exact"/>
        <w:ind w:left="1381" w:hanging="204"/>
      </w:pPr>
      <w:r>
        <w:t>Childcare/Carer;</w:t>
      </w:r>
    </w:p>
    <w:p w14:paraId="272110D7" w14:textId="77777777" w:rsidR="00423233" w:rsidRDefault="00A22B92">
      <w:pPr>
        <w:pStyle w:val="ListParagraph"/>
        <w:numPr>
          <w:ilvl w:val="1"/>
          <w:numId w:val="9"/>
        </w:numPr>
        <w:tabs>
          <w:tab w:val="left" w:pos="1382"/>
        </w:tabs>
        <w:spacing w:line="268" w:lineRule="exact"/>
        <w:ind w:left="1381" w:hanging="204"/>
      </w:pPr>
      <w:r>
        <w:t>Information and Communication</w:t>
      </w:r>
      <w:r>
        <w:rPr>
          <w:spacing w:val="-13"/>
        </w:rPr>
        <w:t xml:space="preserve"> </w:t>
      </w:r>
      <w:r>
        <w:t>expenses</w:t>
      </w:r>
    </w:p>
    <w:p w14:paraId="3A8FDC8D" w14:textId="77777777" w:rsidR="00423233" w:rsidRDefault="00A22B92">
      <w:pPr>
        <w:pStyle w:val="ListParagraph"/>
        <w:numPr>
          <w:ilvl w:val="1"/>
          <w:numId w:val="9"/>
        </w:numPr>
        <w:tabs>
          <w:tab w:val="left" w:pos="1382"/>
        </w:tabs>
        <w:spacing w:line="268" w:lineRule="exact"/>
        <w:ind w:left="1381" w:hanging="204"/>
      </w:pPr>
      <w:r>
        <w:t>Professional Development (including conferences and</w:t>
      </w:r>
      <w:r>
        <w:rPr>
          <w:spacing w:val="-22"/>
        </w:rPr>
        <w:t xml:space="preserve"> </w:t>
      </w:r>
      <w:r>
        <w:t>training);</w:t>
      </w:r>
    </w:p>
    <w:p w14:paraId="3C0CDBE6" w14:textId="77777777" w:rsidR="00423233" w:rsidRDefault="00A22B92">
      <w:pPr>
        <w:pStyle w:val="ListParagraph"/>
        <w:numPr>
          <w:ilvl w:val="1"/>
          <w:numId w:val="9"/>
        </w:numPr>
        <w:tabs>
          <w:tab w:val="left" w:pos="1382"/>
        </w:tabs>
        <w:spacing w:line="269" w:lineRule="exact"/>
        <w:ind w:left="1381" w:hanging="204"/>
      </w:pPr>
      <w:r>
        <w:t>Civic and Community</w:t>
      </w:r>
      <w:r>
        <w:rPr>
          <w:spacing w:val="-10"/>
        </w:rPr>
        <w:t xml:space="preserve"> </w:t>
      </w:r>
      <w:r>
        <w:t>Attendance.</w:t>
      </w:r>
    </w:p>
    <w:p w14:paraId="545CD5C1" w14:textId="77777777" w:rsidR="00423233" w:rsidRDefault="00423233">
      <w:pPr>
        <w:pStyle w:val="BodyText"/>
        <w:spacing w:before="6"/>
        <w:rPr>
          <w:sz w:val="33"/>
        </w:rPr>
      </w:pPr>
    </w:p>
    <w:p w14:paraId="088126BB" w14:textId="77777777" w:rsidR="00423233" w:rsidRDefault="00A22B92">
      <w:pPr>
        <w:pStyle w:val="BodyText"/>
        <w:ind w:left="833" w:right="1248"/>
      </w:pPr>
      <w:r>
        <w:t>This report will be available on Council’s website and included in the Annual Report in accordance with the Public Transparency Principles and Section 58 of the Act.</w:t>
      </w:r>
    </w:p>
    <w:p w14:paraId="5DB790B3" w14:textId="77777777" w:rsidR="00423233" w:rsidRDefault="00423233">
      <w:pPr>
        <w:pStyle w:val="BodyText"/>
        <w:rPr>
          <w:sz w:val="24"/>
        </w:rPr>
      </w:pPr>
    </w:p>
    <w:p w14:paraId="663708C7" w14:textId="77777777" w:rsidR="00423233" w:rsidRDefault="00423233">
      <w:pPr>
        <w:pStyle w:val="BodyText"/>
        <w:rPr>
          <w:sz w:val="24"/>
        </w:rPr>
      </w:pPr>
    </w:p>
    <w:p w14:paraId="6858ADC1" w14:textId="77777777" w:rsidR="00423233" w:rsidRDefault="00A22B92">
      <w:pPr>
        <w:pStyle w:val="Heading1"/>
        <w:numPr>
          <w:ilvl w:val="0"/>
          <w:numId w:val="9"/>
        </w:numPr>
        <w:tabs>
          <w:tab w:val="left" w:pos="956"/>
          <w:tab w:val="left" w:pos="957"/>
        </w:tabs>
        <w:spacing w:before="191"/>
        <w:ind w:left="956" w:hanging="711"/>
        <w:jc w:val="left"/>
        <w:rPr>
          <w:color w:val="006FC0"/>
        </w:rPr>
      </w:pPr>
      <w:bookmarkStart w:id="34" w:name="_Toc49764064"/>
      <w:r>
        <w:rPr>
          <w:color w:val="2D74B5"/>
        </w:rPr>
        <w:t>Administrative</w:t>
      </w:r>
      <w:r>
        <w:rPr>
          <w:color w:val="2D74B5"/>
          <w:spacing w:val="-11"/>
        </w:rPr>
        <w:t xml:space="preserve"> </w:t>
      </w:r>
      <w:r>
        <w:rPr>
          <w:color w:val="2D74B5"/>
        </w:rPr>
        <w:t>updates</w:t>
      </w:r>
      <w:bookmarkEnd w:id="34"/>
    </w:p>
    <w:p w14:paraId="2D0EC1CC" w14:textId="77777777" w:rsidR="00423233" w:rsidRDefault="00A22B92">
      <w:pPr>
        <w:pStyle w:val="BodyText"/>
        <w:spacing w:before="251"/>
        <w:ind w:left="956" w:right="136"/>
      </w:pPr>
      <w:r>
        <w:t xml:space="preserve">It is </w:t>
      </w:r>
      <w:proofErr w:type="spellStart"/>
      <w:r>
        <w:t>recognised</w:t>
      </w:r>
      <w:proofErr w:type="spellEnd"/>
      <w:r>
        <w:t xml:space="preserve"> that, from time to time, circumstances may change leading to the need for minor administrative changes to this policy document.</w:t>
      </w:r>
    </w:p>
    <w:p w14:paraId="2A2D6C2D" w14:textId="77777777" w:rsidR="00423233" w:rsidRDefault="00423233">
      <w:pPr>
        <w:pStyle w:val="BodyText"/>
      </w:pPr>
    </w:p>
    <w:p w14:paraId="2B9BD59D" w14:textId="77777777" w:rsidR="00423233" w:rsidRDefault="00A22B92">
      <w:pPr>
        <w:pStyle w:val="BodyText"/>
        <w:ind w:left="956" w:right="991"/>
      </w:pPr>
      <w:r>
        <w:t xml:space="preserve">Where an update does not materially alter this document, such a change may be made administratively, as </w:t>
      </w:r>
      <w:proofErr w:type="spellStart"/>
      <w:r>
        <w:t>authorised</w:t>
      </w:r>
      <w:proofErr w:type="spellEnd"/>
      <w:r>
        <w:t xml:space="preserve"> by the Chief Executive Officer.</w:t>
      </w:r>
    </w:p>
    <w:p w14:paraId="145EA4A8" w14:textId="77777777" w:rsidR="00423233" w:rsidRDefault="00423233">
      <w:pPr>
        <w:pStyle w:val="BodyText"/>
      </w:pPr>
    </w:p>
    <w:p w14:paraId="0DDF727D" w14:textId="77777777" w:rsidR="00423233" w:rsidRDefault="00A22B92">
      <w:pPr>
        <w:pStyle w:val="BodyText"/>
        <w:ind w:left="956" w:right="282"/>
      </w:pPr>
      <w:r>
        <w:t>However, any change or update which materially alters this document must be by resolution of Council.</w:t>
      </w:r>
    </w:p>
    <w:p w14:paraId="5037D464" w14:textId="77777777" w:rsidR="00423233" w:rsidRDefault="00423233">
      <w:pPr>
        <w:sectPr w:rsidR="00423233">
          <w:footerReference w:type="default" r:id="rId25"/>
          <w:pgSz w:w="11910" w:h="16840"/>
          <w:pgMar w:top="1340" w:right="1020" w:bottom="1200" w:left="460" w:header="0" w:footer="1000" w:gutter="0"/>
          <w:pgNumType w:start="11"/>
          <w:cols w:space="720"/>
        </w:sectPr>
      </w:pPr>
    </w:p>
    <w:p w14:paraId="08DBD5E6" w14:textId="77777777" w:rsidR="00423233" w:rsidRDefault="00A22B92">
      <w:pPr>
        <w:pStyle w:val="Heading1"/>
        <w:numPr>
          <w:ilvl w:val="0"/>
          <w:numId w:val="9"/>
        </w:numPr>
        <w:tabs>
          <w:tab w:val="left" w:pos="700"/>
        </w:tabs>
        <w:spacing w:before="60"/>
        <w:ind w:left="699" w:hanging="581"/>
        <w:jc w:val="left"/>
        <w:rPr>
          <w:color w:val="2D74B5"/>
        </w:rPr>
      </w:pPr>
      <w:bookmarkStart w:id="35" w:name="_Toc49764065"/>
      <w:r>
        <w:rPr>
          <w:color w:val="2D74B5"/>
        </w:rPr>
        <w:lastRenderedPageBreak/>
        <w:t>Related Policies &amp;</w:t>
      </w:r>
      <w:r>
        <w:rPr>
          <w:color w:val="2D74B5"/>
          <w:spacing w:val="-8"/>
        </w:rPr>
        <w:t xml:space="preserve"> </w:t>
      </w:r>
      <w:r>
        <w:rPr>
          <w:color w:val="2D74B5"/>
        </w:rPr>
        <w:t>Legislation</w:t>
      </w:r>
      <w:bookmarkEnd w:id="35"/>
    </w:p>
    <w:p w14:paraId="74A99CA9" w14:textId="77777777" w:rsidR="00423233" w:rsidRDefault="00423233">
      <w:pPr>
        <w:pStyle w:val="BodyText"/>
        <w:spacing w:before="1"/>
        <w:rPr>
          <w:b/>
          <w:sz w:val="36"/>
        </w:rPr>
      </w:pPr>
    </w:p>
    <w:p w14:paraId="29EC03DF" w14:textId="77777777" w:rsidR="00423233" w:rsidRDefault="00A22B92">
      <w:pPr>
        <w:pStyle w:val="Heading3"/>
        <w:ind w:left="699" w:firstLine="0"/>
      </w:pPr>
      <w:bookmarkStart w:id="36" w:name="_Toc49764066"/>
      <w:r>
        <w:t>Internal:</w:t>
      </w:r>
      <w:bookmarkEnd w:id="36"/>
    </w:p>
    <w:p w14:paraId="5E5D3AE1" w14:textId="77777777" w:rsidR="00423233" w:rsidRDefault="00A22B92">
      <w:pPr>
        <w:pStyle w:val="ListParagraph"/>
        <w:numPr>
          <w:ilvl w:val="1"/>
          <w:numId w:val="9"/>
        </w:numPr>
        <w:tabs>
          <w:tab w:val="left" w:pos="1419"/>
          <w:tab w:val="left" w:pos="1420"/>
        </w:tabs>
        <w:spacing w:before="80" w:line="268" w:lineRule="exact"/>
        <w:ind w:left="1419"/>
      </w:pPr>
      <w:r>
        <w:t>Maroondah 2040 – Our future</w:t>
      </w:r>
      <w:r>
        <w:rPr>
          <w:spacing w:val="-7"/>
        </w:rPr>
        <w:t xml:space="preserve"> </w:t>
      </w:r>
      <w:r>
        <w:t>together</w:t>
      </w:r>
    </w:p>
    <w:p w14:paraId="39A8C4C5" w14:textId="77777777" w:rsidR="00423233" w:rsidRDefault="00A22B92">
      <w:pPr>
        <w:pStyle w:val="ListParagraph"/>
        <w:numPr>
          <w:ilvl w:val="1"/>
          <w:numId w:val="9"/>
        </w:numPr>
        <w:tabs>
          <w:tab w:val="left" w:pos="1419"/>
          <w:tab w:val="left" w:pos="1420"/>
        </w:tabs>
        <w:spacing w:line="268" w:lineRule="exact"/>
        <w:ind w:left="1419"/>
      </w:pPr>
      <w:r>
        <w:t>Council Plan 2017 -</w:t>
      </w:r>
      <w:r>
        <w:rPr>
          <w:spacing w:val="-3"/>
        </w:rPr>
        <w:t xml:space="preserve"> </w:t>
      </w:r>
      <w:r>
        <w:t>2021</w:t>
      </w:r>
    </w:p>
    <w:p w14:paraId="1A919D26" w14:textId="77777777" w:rsidR="00423233" w:rsidRDefault="00A22B92">
      <w:pPr>
        <w:pStyle w:val="ListParagraph"/>
        <w:numPr>
          <w:ilvl w:val="1"/>
          <w:numId w:val="9"/>
        </w:numPr>
        <w:tabs>
          <w:tab w:val="left" w:pos="1419"/>
          <w:tab w:val="left" w:pos="1420"/>
        </w:tabs>
        <w:spacing w:line="268" w:lineRule="exact"/>
        <w:ind w:left="1419"/>
      </w:pPr>
      <w:proofErr w:type="spellStart"/>
      <w:r>
        <w:t>Councillors’</w:t>
      </w:r>
      <w:proofErr w:type="spellEnd"/>
      <w:r>
        <w:t xml:space="preserve"> Information Manual – November</w:t>
      </w:r>
      <w:r>
        <w:rPr>
          <w:spacing w:val="-10"/>
        </w:rPr>
        <w:t xml:space="preserve"> </w:t>
      </w:r>
      <w:r>
        <w:t>2016</w:t>
      </w:r>
    </w:p>
    <w:p w14:paraId="5F467DA4" w14:textId="77777777" w:rsidR="00423233" w:rsidRDefault="00A22B92">
      <w:pPr>
        <w:pStyle w:val="ListParagraph"/>
        <w:numPr>
          <w:ilvl w:val="1"/>
          <w:numId w:val="9"/>
        </w:numPr>
        <w:tabs>
          <w:tab w:val="left" w:pos="1419"/>
          <w:tab w:val="left" w:pos="1420"/>
        </w:tabs>
        <w:spacing w:line="268" w:lineRule="exact"/>
        <w:ind w:left="1419"/>
      </w:pPr>
      <w:r>
        <w:t>Councillor Code of Conduct – February</w:t>
      </w:r>
      <w:r>
        <w:rPr>
          <w:spacing w:val="-9"/>
        </w:rPr>
        <w:t xml:space="preserve"> </w:t>
      </w:r>
      <w:r>
        <w:t>2017</w:t>
      </w:r>
    </w:p>
    <w:p w14:paraId="2E4ED751" w14:textId="77777777" w:rsidR="00423233" w:rsidRDefault="00A22B92">
      <w:pPr>
        <w:pStyle w:val="ListParagraph"/>
        <w:numPr>
          <w:ilvl w:val="1"/>
          <w:numId w:val="9"/>
        </w:numPr>
        <w:tabs>
          <w:tab w:val="left" w:pos="1419"/>
          <w:tab w:val="left" w:pos="1420"/>
        </w:tabs>
        <w:spacing w:line="268" w:lineRule="exact"/>
        <w:ind w:left="1419"/>
      </w:pPr>
      <w:r>
        <w:t>Governance</w:t>
      </w:r>
      <w:r>
        <w:rPr>
          <w:spacing w:val="-1"/>
        </w:rPr>
        <w:t xml:space="preserve"> </w:t>
      </w:r>
      <w:r>
        <w:t>Rules</w:t>
      </w:r>
    </w:p>
    <w:p w14:paraId="21A716FE" w14:textId="77777777" w:rsidR="00423233" w:rsidRDefault="00A22B92">
      <w:pPr>
        <w:pStyle w:val="ListParagraph"/>
        <w:numPr>
          <w:ilvl w:val="1"/>
          <w:numId w:val="9"/>
        </w:numPr>
        <w:tabs>
          <w:tab w:val="left" w:pos="1419"/>
          <w:tab w:val="left" w:pos="1420"/>
        </w:tabs>
        <w:spacing w:line="268" w:lineRule="exact"/>
        <w:ind w:left="1419"/>
      </w:pPr>
      <w:r>
        <w:t>Public Transparency</w:t>
      </w:r>
      <w:r>
        <w:rPr>
          <w:spacing w:val="-9"/>
        </w:rPr>
        <w:t xml:space="preserve"> </w:t>
      </w:r>
      <w:r>
        <w:t>Policy</w:t>
      </w:r>
    </w:p>
    <w:p w14:paraId="2229DC93" w14:textId="77777777" w:rsidR="00423233" w:rsidRDefault="00A22B92">
      <w:pPr>
        <w:pStyle w:val="ListParagraph"/>
        <w:numPr>
          <w:ilvl w:val="1"/>
          <w:numId w:val="9"/>
        </w:numPr>
        <w:tabs>
          <w:tab w:val="left" w:pos="1419"/>
          <w:tab w:val="left" w:pos="1420"/>
        </w:tabs>
        <w:spacing w:line="269" w:lineRule="exact"/>
        <w:ind w:left="1419"/>
      </w:pPr>
      <w:r>
        <w:t>Information Privacy</w:t>
      </w:r>
      <w:r>
        <w:rPr>
          <w:spacing w:val="-10"/>
        </w:rPr>
        <w:t xml:space="preserve"> </w:t>
      </w:r>
      <w:r>
        <w:t>Policy</w:t>
      </w:r>
    </w:p>
    <w:p w14:paraId="3AFFC620" w14:textId="77777777" w:rsidR="00423233" w:rsidRDefault="00423233">
      <w:pPr>
        <w:pStyle w:val="BodyText"/>
        <w:spacing w:before="10"/>
        <w:rPr>
          <w:sz w:val="35"/>
        </w:rPr>
      </w:pPr>
    </w:p>
    <w:p w14:paraId="0160817C" w14:textId="77777777" w:rsidR="00423233" w:rsidRDefault="00A22B92">
      <w:pPr>
        <w:pStyle w:val="Heading3"/>
        <w:ind w:left="841" w:firstLine="0"/>
      </w:pPr>
      <w:bookmarkStart w:id="37" w:name="_Toc49764067"/>
      <w:r>
        <w:t>External:</w:t>
      </w:r>
      <w:bookmarkEnd w:id="37"/>
    </w:p>
    <w:p w14:paraId="6E542CF0" w14:textId="77777777" w:rsidR="00423233" w:rsidRDefault="00A22B92">
      <w:pPr>
        <w:pStyle w:val="ListParagraph"/>
        <w:numPr>
          <w:ilvl w:val="0"/>
          <w:numId w:val="1"/>
        </w:numPr>
        <w:tabs>
          <w:tab w:val="left" w:pos="1265"/>
          <w:tab w:val="left" w:pos="1266"/>
        </w:tabs>
        <w:spacing w:before="77" w:line="269" w:lineRule="exact"/>
        <w:rPr>
          <w:i/>
        </w:rPr>
      </w:pPr>
      <w:r>
        <w:rPr>
          <w:i/>
        </w:rPr>
        <w:t>Local Government Act</w:t>
      </w:r>
      <w:r>
        <w:rPr>
          <w:i/>
          <w:spacing w:val="-8"/>
        </w:rPr>
        <w:t xml:space="preserve"> </w:t>
      </w:r>
      <w:r>
        <w:rPr>
          <w:i/>
        </w:rPr>
        <w:t>2020</w:t>
      </w:r>
    </w:p>
    <w:p w14:paraId="2E4CEA8D" w14:textId="77777777" w:rsidR="00423233" w:rsidRDefault="00A22B92">
      <w:pPr>
        <w:pStyle w:val="ListParagraph"/>
        <w:numPr>
          <w:ilvl w:val="0"/>
          <w:numId w:val="1"/>
        </w:numPr>
        <w:tabs>
          <w:tab w:val="left" w:pos="1265"/>
          <w:tab w:val="left" w:pos="1266"/>
        </w:tabs>
        <w:spacing w:line="269" w:lineRule="exact"/>
        <w:rPr>
          <w:i/>
        </w:rPr>
      </w:pPr>
      <w:r>
        <w:rPr>
          <w:i/>
        </w:rPr>
        <w:t>Victorian Local Government Award 2015 – Section 15.2 – Vehicle</w:t>
      </w:r>
      <w:r>
        <w:rPr>
          <w:i/>
          <w:spacing w:val="-15"/>
        </w:rPr>
        <w:t xml:space="preserve"> </w:t>
      </w:r>
      <w:r>
        <w:rPr>
          <w:i/>
        </w:rPr>
        <w:t>Allowance</w:t>
      </w:r>
    </w:p>
    <w:p w14:paraId="57CEEFE0" w14:textId="77777777" w:rsidR="00423233" w:rsidRDefault="00A22B92">
      <w:pPr>
        <w:pStyle w:val="ListParagraph"/>
        <w:numPr>
          <w:ilvl w:val="0"/>
          <w:numId w:val="1"/>
        </w:numPr>
        <w:tabs>
          <w:tab w:val="left" w:pos="1265"/>
          <w:tab w:val="left" w:pos="1266"/>
        </w:tabs>
        <w:spacing w:before="19" w:line="252" w:lineRule="exact"/>
        <w:ind w:right="236" w:hanging="425"/>
        <w:rPr>
          <w:i/>
        </w:rPr>
      </w:pPr>
      <w:r>
        <w:rPr>
          <w:i/>
        </w:rPr>
        <w:t>Victorian Independent Remuneration Tribunal and Improving Parliamentary Standards Act</w:t>
      </w:r>
      <w:r>
        <w:rPr>
          <w:i/>
          <w:spacing w:val="-1"/>
        </w:rPr>
        <w:t xml:space="preserve"> </w:t>
      </w:r>
      <w:r>
        <w:rPr>
          <w:i/>
        </w:rPr>
        <w:t>2019.</w:t>
      </w:r>
    </w:p>
    <w:p w14:paraId="38D5373F" w14:textId="77777777" w:rsidR="00423233" w:rsidRDefault="00A22B92">
      <w:pPr>
        <w:pStyle w:val="ListParagraph"/>
        <w:numPr>
          <w:ilvl w:val="0"/>
          <w:numId w:val="1"/>
        </w:numPr>
        <w:tabs>
          <w:tab w:val="left" w:pos="1265"/>
          <w:tab w:val="left" w:pos="1266"/>
        </w:tabs>
        <w:spacing w:line="265" w:lineRule="exact"/>
        <w:rPr>
          <w:i/>
        </w:rPr>
      </w:pPr>
      <w:r>
        <w:rPr>
          <w:i/>
        </w:rPr>
        <w:t>Carers Recognition Act</w:t>
      </w:r>
      <w:r>
        <w:rPr>
          <w:i/>
          <w:spacing w:val="-8"/>
        </w:rPr>
        <w:t xml:space="preserve"> </w:t>
      </w:r>
      <w:r>
        <w:rPr>
          <w:i/>
        </w:rPr>
        <w:t>2012</w:t>
      </w:r>
    </w:p>
    <w:p w14:paraId="66B541AD" w14:textId="77777777" w:rsidR="00423233" w:rsidRDefault="00A22B92">
      <w:pPr>
        <w:pStyle w:val="ListParagraph"/>
        <w:numPr>
          <w:ilvl w:val="0"/>
          <w:numId w:val="1"/>
        </w:numPr>
        <w:tabs>
          <w:tab w:val="left" w:pos="1265"/>
          <w:tab w:val="left" w:pos="1266"/>
        </w:tabs>
        <w:spacing w:line="268" w:lineRule="exact"/>
        <w:rPr>
          <w:i/>
        </w:rPr>
      </w:pPr>
      <w:r>
        <w:rPr>
          <w:i/>
        </w:rPr>
        <w:t>Charter of Human Rights and Responsibilities Act</w:t>
      </w:r>
      <w:r>
        <w:rPr>
          <w:i/>
          <w:spacing w:val="-13"/>
        </w:rPr>
        <w:t xml:space="preserve"> </w:t>
      </w:r>
      <w:r>
        <w:rPr>
          <w:i/>
        </w:rPr>
        <w:t>2006</w:t>
      </w:r>
    </w:p>
    <w:p w14:paraId="52A5893A" w14:textId="77777777" w:rsidR="00423233" w:rsidRDefault="00A22B92">
      <w:pPr>
        <w:pStyle w:val="ListParagraph"/>
        <w:numPr>
          <w:ilvl w:val="0"/>
          <w:numId w:val="1"/>
        </w:numPr>
        <w:tabs>
          <w:tab w:val="left" w:pos="1265"/>
          <w:tab w:val="left" w:pos="1266"/>
        </w:tabs>
        <w:spacing w:line="268" w:lineRule="exact"/>
        <w:rPr>
          <w:i/>
        </w:rPr>
      </w:pPr>
      <w:r>
        <w:rPr>
          <w:i/>
        </w:rPr>
        <w:t>Freedom of Information Act</w:t>
      </w:r>
      <w:r>
        <w:rPr>
          <w:i/>
          <w:spacing w:val="-5"/>
        </w:rPr>
        <w:t xml:space="preserve"> </w:t>
      </w:r>
      <w:r>
        <w:rPr>
          <w:i/>
        </w:rPr>
        <w:t>1982</w:t>
      </w:r>
    </w:p>
    <w:p w14:paraId="338E47D1" w14:textId="77777777" w:rsidR="00423233" w:rsidRDefault="00A22B92">
      <w:pPr>
        <w:pStyle w:val="ListParagraph"/>
        <w:numPr>
          <w:ilvl w:val="0"/>
          <w:numId w:val="1"/>
        </w:numPr>
        <w:tabs>
          <w:tab w:val="left" w:pos="1265"/>
          <w:tab w:val="left" w:pos="1266"/>
        </w:tabs>
        <w:spacing w:line="268" w:lineRule="exact"/>
        <w:rPr>
          <w:i/>
        </w:rPr>
      </w:pPr>
      <w:r>
        <w:rPr>
          <w:i/>
        </w:rPr>
        <w:t>Privacy and Data Protection Act</w:t>
      </w:r>
      <w:r>
        <w:rPr>
          <w:i/>
          <w:spacing w:val="-6"/>
        </w:rPr>
        <w:t xml:space="preserve"> </w:t>
      </w:r>
      <w:r>
        <w:rPr>
          <w:i/>
        </w:rPr>
        <w:t>2014</w:t>
      </w:r>
    </w:p>
    <w:p w14:paraId="7465FD48" w14:textId="77777777" w:rsidR="00423233" w:rsidRDefault="00A22B92">
      <w:pPr>
        <w:pStyle w:val="ListParagraph"/>
        <w:numPr>
          <w:ilvl w:val="0"/>
          <w:numId w:val="1"/>
        </w:numPr>
        <w:tabs>
          <w:tab w:val="left" w:pos="1265"/>
          <w:tab w:val="left" w:pos="1266"/>
        </w:tabs>
        <w:spacing w:line="269" w:lineRule="exact"/>
        <w:rPr>
          <w:i/>
        </w:rPr>
      </w:pPr>
      <w:r>
        <w:rPr>
          <w:i/>
        </w:rPr>
        <w:t>Equal Opportunity Act</w:t>
      </w:r>
      <w:r>
        <w:rPr>
          <w:i/>
          <w:spacing w:val="-9"/>
        </w:rPr>
        <w:t xml:space="preserve"> </w:t>
      </w:r>
      <w:r>
        <w:rPr>
          <w:i/>
        </w:rPr>
        <w:t>2010</w:t>
      </w:r>
    </w:p>
    <w:p w14:paraId="07B2A3A1" w14:textId="77777777" w:rsidR="00423233" w:rsidRDefault="00A22B92">
      <w:pPr>
        <w:pStyle w:val="ListParagraph"/>
        <w:numPr>
          <w:ilvl w:val="0"/>
          <w:numId w:val="1"/>
        </w:numPr>
        <w:tabs>
          <w:tab w:val="left" w:pos="1265"/>
          <w:tab w:val="left" w:pos="1266"/>
        </w:tabs>
        <w:spacing w:line="269" w:lineRule="exact"/>
        <w:rPr>
          <w:i/>
        </w:rPr>
      </w:pPr>
      <w:r>
        <w:rPr>
          <w:i/>
        </w:rPr>
        <w:t>Gender Equity Bill</w:t>
      </w:r>
      <w:r>
        <w:rPr>
          <w:i/>
          <w:spacing w:val="-5"/>
        </w:rPr>
        <w:t xml:space="preserve"> </w:t>
      </w:r>
      <w:r>
        <w:rPr>
          <w:i/>
        </w:rPr>
        <w:t>2020</w:t>
      </w:r>
    </w:p>
    <w:p w14:paraId="6B3BFD53" w14:textId="77777777" w:rsidR="00423233" w:rsidRDefault="00423233">
      <w:pPr>
        <w:pStyle w:val="BodyText"/>
        <w:rPr>
          <w:i/>
          <w:sz w:val="26"/>
        </w:rPr>
      </w:pPr>
    </w:p>
    <w:p w14:paraId="77724EF0" w14:textId="77777777" w:rsidR="00423233" w:rsidRDefault="00423233">
      <w:pPr>
        <w:pStyle w:val="BodyText"/>
        <w:spacing w:before="6"/>
        <w:rPr>
          <w:i/>
          <w:sz w:val="31"/>
        </w:rPr>
      </w:pPr>
    </w:p>
    <w:p w14:paraId="774B3BB4" w14:textId="77777777" w:rsidR="00423233" w:rsidRDefault="00A22B92">
      <w:pPr>
        <w:pStyle w:val="Heading1"/>
        <w:numPr>
          <w:ilvl w:val="0"/>
          <w:numId w:val="9"/>
        </w:numPr>
        <w:tabs>
          <w:tab w:val="left" w:pos="700"/>
        </w:tabs>
        <w:ind w:left="699" w:hanging="581"/>
        <w:jc w:val="left"/>
        <w:rPr>
          <w:color w:val="2D74B5"/>
        </w:rPr>
      </w:pPr>
      <w:bookmarkStart w:id="38" w:name="_Toc49764068"/>
      <w:r>
        <w:rPr>
          <w:color w:val="2D74B5"/>
        </w:rPr>
        <w:t>Monitoring, Evaluation &amp;</w:t>
      </w:r>
      <w:r>
        <w:rPr>
          <w:color w:val="2D74B5"/>
          <w:spacing w:val="-8"/>
        </w:rPr>
        <w:t xml:space="preserve"> </w:t>
      </w:r>
      <w:r>
        <w:rPr>
          <w:color w:val="2D74B5"/>
        </w:rPr>
        <w:t>Review</w:t>
      </w:r>
      <w:bookmarkEnd w:id="38"/>
    </w:p>
    <w:p w14:paraId="1C3E6599" w14:textId="77777777" w:rsidR="00423233" w:rsidRDefault="00A22B92">
      <w:pPr>
        <w:pStyle w:val="BodyText"/>
        <w:spacing w:before="275" w:line="259" w:lineRule="auto"/>
        <w:ind w:left="699" w:right="856"/>
      </w:pPr>
      <w:r>
        <w:t>Council commits to monitoring processes, information sharing and decision making to understand the overall level of success in the Policy’s implementation.</w:t>
      </w:r>
    </w:p>
    <w:p w14:paraId="20CC6624" w14:textId="77777777" w:rsidR="00423233" w:rsidRDefault="00A22B92">
      <w:pPr>
        <w:pStyle w:val="BodyText"/>
        <w:spacing w:before="118"/>
        <w:ind w:left="699" w:right="989"/>
        <w:rPr>
          <w:rFonts w:ascii="Calibri"/>
        </w:rPr>
      </w:pPr>
      <w:r>
        <w:t>A periodic review of this policy will be undertaken to ensure any changes required to strengthen or update the policy are made in a timely manner</w:t>
      </w:r>
      <w:r>
        <w:rPr>
          <w:rFonts w:ascii="Calibri"/>
        </w:rPr>
        <w:t>.</w:t>
      </w:r>
    </w:p>
    <w:p w14:paraId="5C773876" w14:textId="77777777" w:rsidR="00423233" w:rsidRDefault="00A22B92">
      <w:pPr>
        <w:pStyle w:val="BodyText"/>
        <w:spacing w:before="121"/>
        <w:ind w:left="699"/>
      </w:pPr>
      <w:r>
        <w:t>The next review of this policy is scheduled for August 2024.</w:t>
      </w:r>
    </w:p>
    <w:sectPr w:rsidR="00423233">
      <w:pgSz w:w="11910" w:h="16840"/>
      <w:pgMar w:top="1340" w:right="1020" w:bottom="1200" w:left="10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A24A" w14:textId="77777777" w:rsidR="000F5F55" w:rsidRDefault="000F5F55">
      <w:r>
        <w:separator/>
      </w:r>
    </w:p>
  </w:endnote>
  <w:endnote w:type="continuationSeparator" w:id="0">
    <w:p w14:paraId="680A27E8" w14:textId="77777777" w:rsidR="000F5F55" w:rsidRDefault="000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76FF" w14:textId="4982D41F" w:rsidR="00423233" w:rsidRDefault="00A35190">
    <w:pPr>
      <w:pStyle w:val="BodyText"/>
      <w:spacing w:line="14" w:lineRule="auto"/>
      <w:rPr>
        <w:sz w:val="20"/>
      </w:rPr>
    </w:pPr>
    <w:r>
      <w:rPr>
        <w:noProof/>
      </w:rPr>
      <mc:AlternateContent>
        <mc:Choice Requires="wps">
          <w:drawing>
            <wp:anchor distT="0" distB="0" distL="114300" distR="114300" simplePos="0" relativeHeight="503297648" behindDoc="1" locked="0" layoutInCell="1" allowOverlap="1" wp14:anchorId="7E623A7B" wp14:editId="1CA38DC7">
              <wp:simplePos x="0" y="0"/>
              <wp:positionH relativeFrom="page">
                <wp:posOffset>7016750</wp:posOffset>
              </wp:positionH>
              <wp:positionV relativeFrom="page">
                <wp:posOffset>10121900</wp:posOffset>
              </wp:positionV>
              <wp:extent cx="1219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1740" w14:textId="77777777" w:rsidR="00423233" w:rsidRDefault="00A22B92">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3A7B" id="_x0000_t202" coordsize="21600,21600" o:spt="202" path="m,l,21600r21600,l21600,xe">
              <v:stroke joinstyle="miter"/>
              <v:path gradientshapeok="t" o:connecttype="rect"/>
            </v:shapetype>
            <v:shape id="Text Box 4" o:spid="_x0000_s1033" type="#_x0000_t202" style="position:absolute;margin-left:552.5pt;margin-top:797pt;width:9.6pt;height:13.0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9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" filled="f" stroked="f">
              <v:textbox inset="0,0,0,0">
                <w:txbxContent>
                  <w:p w14:paraId="008E1740" w14:textId="77777777" w:rsidR="00423233" w:rsidRDefault="00A22B92">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FDF2" w14:textId="64590048" w:rsidR="00423233" w:rsidRDefault="00A35190">
    <w:pPr>
      <w:pStyle w:val="BodyText"/>
      <w:spacing w:line="14" w:lineRule="auto"/>
      <w:rPr>
        <w:sz w:val="20"/>
      </w:rPr>
    </w:pPr>
    <w:r>
      <w:rPr>
        <w:noProof/>
      </w:rPr>
      <mc:AlternateContent>
        <mc:Choice Requires="wps">
          <w:drawing>
            <wp:anchor distT="0" distB="0" distL="114300" distR="114300" simplePos="0" relativeHeight="503297672" behindDoc="1" locked="0" layoutInCell="1" allowOverlap="1" wp14:anchorId="196A6C82" wp14:editId="77DFEB76">
              <wp:simplePos x="0" y="0"/>
              <wp:positionH relativeFrom="page">
                <wp:posOffset>6748780</wp:posOffset>
              </wp:positionH>
              <wp:positionV relativeFrom="page">
                <wp:posOffset>9961880</wp:posOffset>
              </wp:positionV>
              <wp:extent cx="1219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7EF4" w14:textId="77777777" w:rsidR="00423233" w:rsidRDefault="00A22B92">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6C82" id="_x0000_t202" coordsize="21600,21600" o:spt="202" path="m,l,21600r21600,l21600,xe">
              <v:stroke joinstyle="miter"/>
              <v:path gradientshapeok="t" o:connecttype="rect"/>
            </v:shapetype>
            <v:shape id="Text Box 3" o:spid="_x0000_s1034" type="#_x0000_t202" style="position:absolute;margin-left:531.4pt;margin-top:784.4pt;width:9.6pt;height:13.0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Vu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" filled="f" stroked="f">
              <v:textbox inset="0,0,0,0">
                <w:txbxContent>
                  <w:p w14:paraId="3E4A7EF4" w14:textId="77777777" w:rsidR="00423233" w:rsidRDefault="00A22B92">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7273" w14:textId="0CC2C3C0" w:rsidR="00423233" w:rsidRDefault="00A35190">
    <w:pPr>
      <w:pStyle w:val="BodyText"/>
      <w:spacing w:line="14" w:lineRule="auto"/>
      <w:rPr>
        <w:sz w:val="20"/>
      </w:rPr>
    </w:pPr>
    <w:r>
      <w:rPr>
        <w:noProof/>
      </w:rPr>
      <mc:AlternateContent>
        <mc:Choice Requires="wps">
          <w:drawing>
            <wp:anchor distT="0" distB="0" distL="114300" distR="114300" simplePos="0" relativeHeight="503297696" behindDoc="1" locked="0" layoutInCell="1" allowOverlap="1" wp14:anchorId="22D17964" wp14:editId="2DA42240">
              <wp:simplePos x="0" y="0"/>
              <wp:positionH relativeFrom="page">
                <wp:posOffset>6689725</wp:posOffset>
              </wp:positionH>
              <wp:positionV relativeFrom="page">
                <wp:posOffset>9961880</wp:posOffset>
              </wp:positionV>
              <wp:extent cx="168910" cy="16573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076F" w14:textId="77777777" w:rsidR="00423233" w:rsidRDefault="00A22B92">
                          <w:pPr>
                            <w:pStyle w:val="BodyText"/>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17964" id="_x0000_t202" coordsize="21600,21600" o:spt="202" path="m,l,21600r21600,l21600,xe">
              <v:stroke joinstyle="miter"/>
              <v:path gradientshapeok="t" o:connecttype="rect"/>
            </v:shapetype>
            <v:shape id="Text Box 2" o:spid="_x0000_s1035" type="#_x0000_t202" style="position:absolute;margin-left:526.75pt;margin-top:784.4pt;width:13.3pt;height:13.05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LCrg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" filled="f" stroked="f">
              <v:textbox inset="0,0,0,0">
                <w:txbxContent>
                  <w:p w14:paraId="3C18076F" w14:textId="77777777" w:rsidR="00423233" w:rsidRDefault="00A22B92">
                    <w:pPr>
                      <w:pStyle w:val="BodyText"/>
                      <w:spacing w:line="245" w:lineRule="exact"/>
                      <w:ind w:left="20"/>
                      <w:rPr>
                        <w:rFonts w:ascii="Calibri"/>
                      </w:rPr>
                    </w:pPr>
                    <w:r>
                      <w:rPr>
                        <w:rFonts w:ascii="Calibri"/>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58B0" w14:textId="79FCACE3" w:rsidR="00423233" w:rsidRDefault="00A35190">
    <w:pPr>
      <w:pStyle w:val="BodyText"/>
      <w:spacing w:line="14" w:lineRule="auto"/>
      <w:rPr>
        <w:sz w:val="20"/>
      </w:rPr>
    </w:pPr>
    <w:r>
      <w:rPr>
        <w:noProof/>
      </w:rPr>
      <mc:AlternateContent>
        <mc:Choice Requires="wps">
          <w:drawing>
            <wp:anchor distT="0" distB="0" distL="114300" distR="114300" simplePos="0" relativeHeight="503297720" behindDoc="1" locked="0" layoutInCell="1" allowOverlap="1" wp14:anchorId="592AB3B7" wp14:editId="7E3608CD">
              <wp:simplePos x="0" y="0"/>
              <wp:positionH relativeFrom="page">
                <wp:posOffset>6673850</wp:posOffset>
              </wp:positionH>
              <wp:positionV relativeFrom="page">
                <wp:posOffset>9917430</wp:posOffset>
              </wp:positionV>
              <wp:extent cx="19431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E3FE" w14:textId="77777777" w:rsidR="00423233" w:rsidRDefault="00A22B92">
                          <w:pPr>
                            <w:pStyle w:val="BodyText"/>
                            <w:spacing w:line="245" w:lineRule="exact"/>
                            <w:ind w:left="4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AB3B7" id="_x0000_t202" coordsize="21600,21600" o:spt="202" path="m,l,21600r21600,l21600,xe">
              <v:stroke joinstyle="miter"/>
              <v:path gradientshapeok="t" o:connecttype="rect"/>
            </v:shapetype>
            <v:shape id="Text Box 1" o:spid="_x0000_s1036" type="#_x0000_t202" style="position:absolute;margin-left:525.5pt;margin-top:780.9pt;width:15.3pt;height:13.05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u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" filled="f" stroked="f">
              <v:textbox inset="0,0,0,0">
                <w:txbxContent>
                  <w:p w14:paraId="77C9E3FE" w14:textId="77777777" w:rsidR="00423233" w:rsidRDefault="00A22B92">
                    <w:pPr>
                      <w:pStyle w:val="BodyText"/>
                      <w:spacing w:line="245" w:lineRule="exact"/>
                      <w:ind w:left="4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9F19" w14:textId="77777777" w:rsidR="000F5F55" w:rsidRDefault="000F5F55">
      <w:r>
        <w:separator/>
      </w:r>
    </w:p>
  </w:footnote>
  <w:footnote w:type="continuationSeparator" w:id="0">
    <w:p w14:paraId="49F70029" w14:textId="77777777" w:rsidR="000F5F55" w:rsidRDefault="000F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DB1C" w14:textId="77777777" w:rsidR="00BC49FF" w:rsidRDefault="00BC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66B"/>
    <w:multiLevelType w:val="multilevel"/>
    <w:tmpl w:val="A484C56E"/>
    <w:lvl w:ilvl="0">
      <w:start w:val="2"/>
      <w:numFmt w:val="decimal"/>
      <w:lvlText w:val="%1"/>
      <w:lvlJc w:val="left"/>
      <w:pPr>
        <w:ind w:left="831" w:hanging="718"/>
      </w:pPr>
      <w:rPr>
        <w:rFonts w:hint="default"/>
      </w:rPr>
    </w:lvl>
    <w:lvl w:ilvl="1">
      <w:start w:val="1"/>
      <w:numFmt w:val="decimal"/>
      <w:lvlText w:val="%1.%2"/>
      <w:lvlJc w:val="left"/>
      <w:pPr>
        <w:ind w:left="831" w:hanging="718"/>
        <w:jc w:val="right"/>
      </w:pPr>
      <w:rPr>
        <w:rFonts w:ascii="Arial" w:eastAsia="Arial" w:hAnsi="Arial" w:cs="Arial" w:hint="default"/>
        <w:b/>
        <w:bCs/>
        <w:w w:val="100"/>
        <w:sz w:val="22"/>
        <w:szCs w:val="22"/>
      </w:rPr>
    </w:lvl>
    <w:lvl w:ilvl="2">
      <w:start w:val="1"/>
      <w:numFmt w:val="decimal"/>
      <w:lvlText w:val="%1.%2.%3"/>
      <w:lvlJc w:val="left"/>
      <w:pPr>
        <w:ind w:left="1822" w:hanging="720"/>
      </w:pPr>
      <w:rPr>
        <w:rFonts w:hint="default"/>
        <w:w w:val="100"/>
      </w:rPr>
    </w:lvl>
    <w:lvl w:ilvl="3">
      <w:start w:val="1"/>
      <w:numFmt w:val="decimal"/>
      <w:lvlText w:val="%1.%2.%3.%4"/>
      <w:lvlJc w:val="left"/>
      <w:pPr>
        <w:ind w:left="1376" w:hanging="720"/>
      </w:pPr>
      <w:rPr>
        <w:rFonts w:ascii="Arial" w:eastAsia="Arial" w:hAnsi="Arial" w:cs="Arial" w:hint="default"/>
        <w:spacing w:val="-3"/>
        <w:w w:val="100"/>
        <w:sz w:val="22"/>
        <w:szCs w:val="22"/>
      </w:rPr>
    </w:lvl>
    <w:lvl w:ilvl="4">
      <w:numFmt w:val="bullet"/>
      <w:lvlText w:val=""/>
      <w:lvlJc w:val="left"/>
      <w:pPr>
        <w:ind w:left="2805" w:hanging="720"/>
      </w:pPr>
      <w:rPr>
        <w:rFonts w:ascii="Symbol" w:eastAsia="Symbol" w:hAnsi="Symbol" w:cs="Symbol" w:hint="default"/>
        <w:w w:val="100"/>
        <w:sz w:val="22"/>
        <w:szCs w:val="22"/>
      </w:rPr>
    </w:lvl>
    <w:lvl w:ilvl="5">
      <w:numFmt w:val="bullet"/>
      <w:lvlText w:val="•"/>
      <w:lvlJc w:val="left"/>
      <w:pPr>
        <w:ind w:left="1440" w:hanging="720"/>
      </w:pPr>
      <w:rPr>
        <w:rFonts w:hint="default"/>
      </w:rPr>
    </w:lvl>
    <w:lvl w:ilvl="6">
      <w:numFmt w:val="bullet"/>
      <w:lvlText w:val="•"/>
      <w:lvlJc w:val="left"/>
      <w:pPr>
        <w:ind w:left="1820" w:hanging="720"/>
      </w:pPr>
      <w:rPr>
        <w:rFonts w:hint="default"/>
      </w:rPr>
    </w:lvl>
    <w:lvl w:ilvl="7">
      <w:numFmt w:val="bullet"/>
      <w:lvlText w:val="•"/>
      <w:lvlJc w:val="left"/>
      <w:pPr>
        <w:ind w:left="2800" w:hanging="720"/>
      </w:pPr>
      <w:rPr>
        <w:rFonts w:hint="default"/>
      </w:rPr>
    </w:lvl>
    <w:lvl w:ilvl="8">
      <w:numFmt w:val="bullet"/>
      <w:lvlText w:val="•"/>
      <w:lvlJc w:val="left"/>
      <w:pPr>
        <w:ind w:left="5063" w:hanging="720"/>
      </w:pPr>
      <w:rPr>
        <w:rFonts w:hint="default"/>
      </w:rPr>
    </w:lvl>
  </w:abstractNum>
  <w:abstractNum w:abstractNumId="1" w15:restartNumberingAfterBreak="0">
    <w:nsid w:val="15046F86"/>
    <w:multiLevelType w:val="multilevel"/>
    <w:tmpl w:val="A75274B6"/>
    <w:lvl w:ilvl="0">
      <w:start w:val="1"/>
      <w:numFmt w:val="decimal"/>
      <w:lvlText w:val="%1"/>
      <w:lvlJc w:val="left"/>
      <w:pPr>
        <w:ind w:left="997" w:hanging="331"/>
      </w:pPr>
      <w:rPr>
        <w:rFonts w:hint="default"/>
      </w:rPr>
    </w:lvl>
    <w:lvl w:ilvl="1">
      <w:start w:val="1"/>
      <w:numFmt w:val="decimal"/>
      <w:lvlText w:val="%1.%2"/>
      <w:lvlJc w:val="left"/>
      <w:pPr>
        <w:ind w:left="997" w:hanging="331"/>
      </w:pPr>
      <w:rPr>
        <w:rFonts w:ascii="Calibri" w:eastAsia="Calibri" w:hAnsi="Calibri" w:cs="Calibri" w:hint="default"/>
        <w:spacing w:val="-1"/>
        <w:w w:val="100"/>
        <w:sz w:val="22"/>
        <w:szCs w:val="22"/>
      </w:rPr>
    </w:lvl>
    <w:lvl w:ilvl="2">
      <w:numFmt w:val="bullet"/>
      <w:lvlText w:val="•"/>
      <w:lvlJc w:val="left"/>
      <w:pPr>
        <w:ind w:left="2973" w:hanging="331"/>
      </w:pPr>
      <w:rPr>
        <w:rFonts w:hint="default"/>
      </w:rPr>
    </w:lvl>
    <w:lvl w:ilvl="3">
      <w:numFmt w:val="bullet"/>
      <w:lvlText w:val="•"/>
      <w:lvlJc w:val="left"/>
      <w:pPr>
        <w:ind w:left="3959" w:hanging="331"/>
      </w:pPr>
      <w:rPr>
        <w:rFonts w:hint="default"/>
      </w:rPr>
    </w:lvl>
    <w:lvl w:ilvl="4">
      <w:numFmt w:val="bullet"/>
      <w:lvlText w:val="•"/>
      <w:lvlJc w:val="left"/>
      <w:pPr>
        <w:ind w:left="4946" w:hanging="331"/>
      </w:pPr>
      <w:rPr>
        <w:rFonts w:hint="default"/>
      </w:rPr>
    </w:lvl>
    <w:lvl w:ilvl="5">
      <w:numFmt w:val="bullet"/>
      <w:lvlText w:val="•"/>
      <w:lvlJc w:val="left"/>
      <w:pPr>
        <w:ind w:left="5933" w:hanging="331"/>
      </w:pPr>
      <w:rPr>
        <w:rFonts w:hint="default"/>
      </w:rPr>
    </w:lvl>
    <w:lvl w:ilvl="6">
      <w:numFmt w:val="bullet"/>
      <w:lvlText w:val="•"/>
      <w:lvlJc w:val="left"/>
      <w:pPr>
        <w:ind w:left="6919" w:hanging="331"/>
      </w:pPr>
      <w:rPr>
        <w:rFonts w:hint="default"/>
      </w:rPr>
    </w:lvl>
    <w:lvl w:ilvl="7">
      <w:numFmt w:val="bullet"/>
      <w:lvlText w:val="•"/>
      <w:lvlJc w:val="left"/>
      <w:pPr>
        <w:ind w:left="7906" w:hanging="331"/>
      </w:pPr>
      <w:rPr>
        <w:rFonts w:hint="default"/>
      </w:rPr>
    </w:lvl>
    <w:lvl w:ilvl="8">
      <w:numFmt w:val="bullet"/>
      <w:lvlText w:val="•"/>
      <w:lvlJc w:val="left"/>
      <w:pPr>
        <w:ind w:left="8893" w:hanging="331"/>
      </w:pPr>
      <w:rPr>
        <w:rFonts w:hint="default"/>
      </w:rPr>
    </w:lvl>
  </w:abstractNum>
  <w:abstractNum w:abstractNumId="2" w15:restartNumberingAfterBreak="0">
    <w:nsid w:val="23BC23D8"/>
    <w:multiLevelType w:val="hybridMultilevel"/>
    <w:tmpl w:val="87E251D4"/>
    <w:lvl w:ilvl="0" w:tplc="C43015AC">
      <w:start w:val="1"/>
      <w:numFmt w:val="decimal"/>
      <w:lvlText w:val="%1."/>
      <w:lvlJc w:val="left"/>
      <w:pPr>
        <w:ind w:left="540" w:hanging="428"/>
        <w:jc w:val="right"/>
      </w:pPr>
      <w:rPr>
        <w:rFonts w:hint="default"/>
        <w:b/>
        <w:bCs/>
        <w:spacing w:val="-1"/>
        <w:w w:val="100"/>
      </w:rPr>
    </w:lvl>
    <w:lvl w:ilvl="1" w:tplc="A7FCFC6A">
      <w:numFmt w:val="bullet"/>
      <w:lvlText w:val=""/>
      <w:lvlJc w:val="left"/>
      <w:pPr>
        <w:ind w:left="1106" w:hanging="360"/>
      </w:pPr>
      <w:rPr>
        <w:rFonts w:ascii="Symbol" w:eastAsia="Symbol" w:hAnsi="Symbol" w:cs="Symbol" w:hint="default"/>
        <w:w w:val="100"/>
        <w:sz w:val="22"/>
        <w:szCs w:val="22"/>
      </w:rPr>
    </w:lvl>
    <w:lvl w:ilvl="2" w:tplc="01B85AA4">
      <w:numFmt w:val="bullet"/>
      <w:lvlText w:val="•"/>
      <w:lvlJc w:val="left"/>
      <w:pPr>
        <w:ind w:left="1380" w:hanging="360"/>
      </w:pPr>
      <w:rPr>
        <w:rFonts w:hint="default"/>
      </w:rPr>
    </w:lvl>
    <w:lvl w:ilvl="3" w:tplc="ACD61D7E">
      <w:numFmt w:val="bullet"/>
      <w:lvlText w:val="•"/>
      <w:lvlJc w:val="left"/>
      <w:pPr>
        <w:ind w:left="1420" w:hanging="360"/>
      </w:pPr>
      <w:rPr>
        <w:rFonts w:hint="default"/>
      </w:rPr>
    </w:lvl>
    <w:lvl w:ilvl="4" w:tplc="DE84F032">
      <w:numFmt w:val="bullet"/>
      <w:lvlText w:val="•"/>
      <w:lvlJc w:val="left"/>
      <w:pPr>
        <w:ind w:left="2626" w:hanging="360"/>
      </w:pPr>
      <w:rPr>
        <w:rFonts w:hint="default"/>
      </w:rPr>
    </w:lvl>
    <w:lvl w:ilvl="5" w:tplc="3E2C7D88">
      <w:numFmt w:val="bullet"/>
      <w:lvlText w:val="•"/>
      <w:lvlJc w:val="left"/>
      <w:pPr>
        <w:ind w:left="3833" w:hanging="360"/>
      </w:pPr>
      <w:rPr>
        <w:rFonts w:hint="default"/>
      </w:rPr>
    </w:lvl>
    <w:lvl w:ilvl="6" w:tplc="47981D5C">
      <w:numFmt w:val="bullet"/>
      <w:lvlText w:val="•"/>
      <w:lvlJc w:val="left"/>
      <w:pPr>
        <w:ind w:left="5039" w:hanging="360"/>
      </w:pPr>
      <w:rPr>
        <w:rFonts w:hint="default"/>
      </w:rPr>
    </w:lvl>
    <w:lvl w:ilvl="7" w:tplc="D4BA9B48">
      <w:numFmt w:val="bullet"/>
      <w:lvlText w:val="•"/>
      <w:lvlJc w:val="left"/>
      <w:pPr>
        <w:ind w:left="6246" w:hanging="360"/>
      </w:pPr>
      <w:rPr>
        <w:rFonts w:hint="default"/>
      </w:rPr>
    </w:lvl>
    <w:lvl w:ilvl="8" w:tplc="AC607550">
      <w:numFmt w:val="bullet"/>
      <w:lvlText w:val="•"/>
      <w:lvlJc w:val="left"/>
      <w:pPr>
        <w:ind w:left="7453" w:hanging="360"/>
      </w:pPr>
      <w:rPr>
        <w:rFonts w:hint="default"/>
      </w:rPr>
    </w:lvl>
  </w:abstractNum>
  <w:abstractNum w:abstractNumId="3" w15:restartNumberingAfterBreak="0">
    <w:nsid w:val="26885E42"/>
    <w:multiLevelType w:val="hybridMultilevel"/>
    <w:tmpl w:val="B560D6E4"/>
    <w:lvl w:ilvl="0" w:tplc="6648736A">
      <w:numFmt w:val="bullet"/>
      <w:lvlText w:val=""/>
      <w:lvlJc w:val="left"/>
      <w:pPr>
        <w:ind w:left="1414" w:hanging="360"/>
      </w:pPr>
      <w:rPr>
        <w:rFonts w:ascii="Symbol" w:eastAsia="Symbol" w:hAnsi="Symbol" w:cs="Symbol" w:hint="default"/>
        <w:w w:val="100"/>
        <w:sz w:val="22"/>
        <w:szCs w:val="22"/>
      </w:rPr>
    </w:lvl>
    <w:lvl w:ilvl="1" w:tplc="1516342A">
      <w:numFmt w:val="bullet"/>
      <w:lvlText w:val="•"/>
      <w:lvlJc w:val="left"/>
      <w:pPr>
        <w:ind w:left="2307" w:hanging="360"/>
      </w:pPr>
      <w:rPr>
        <w:rFonts w:hint="default"/>
      </w:rPr>
    </w:lvl>
    <w:lvl w:ilvl="2" w:tplc="8542D24A">
      <w:numFmt w:val="bullet"/>
      <w:lvlText w:val="•"/>
      <w:lvlJc w:val="left"/>
      <w:pPr>
        <w:ind w:left="3194" w:hanging="360"/>
      </w:pPr>
      <w:rPr>
        <w:rFonts w:hint="default"/>
      </w:rPr>
    </w:lvl>
    <w:lvl w:ilvl="3" w:tplc="0478CE06">
      <w:numFmt w:val="bullet"/>
      <w:lvlText w:val="•"/>
      <w:lvlJc w:val="left"/>
      <w:pPr>
        <w:ind w:left="4081" w:hanging="360"/>
      </w:pPr>
      <w:rPr>
        <w:rFonts w:hint="default"/>
      </w:rPr>
    </w:lvl>
    <w:lvl w:ilvl="4" w:tplc="772A1EFE">
      <w:numFmt w:val="bullet"/>
      <w:lvlText w:val="•"/>
      <w:lvlJc w:val="left"/>
      <w:pPr>
        <w:ind w:left="4968" w:hanging="360"/>
      </w:pPr>
      <w:rPr>
        <w:rFonts w:hint="default"/>
      </w:rPr>
    </w:lvl>
    <w:lvl w:ilvl="5" w:tplc="71C4EDF0">
      <w:numFmt w:val="bullet"/>
      <w:lvlText w:val="•"/>
      <w:lvlJc w:val="left"/>
      <w:pPr>
        <w:ind w:left="5855" w:hanging="360"/>
      </w:pPr>
      <w:rPr>
        <w:rFonts w:hint="default"/>
      </w:rPr>
    </w:lvl>
    <w:lvl w:ilvl="6" w:tplc="AF76D8B8">
      <w:numFmt w:val="bullet"/>
      <w:lvlText w:val="•"/>
      <w:lvlJc w:val="left"/>
      <w:pPr>
        <w:ind w:left="6742" w:hanging="360"/>
      </w:pPr>
      <w:rPr>
        <w:rFonts w:hint="default"/>
      </w:rPr>
    </w:lvl>
    <w:lvl w:ilvl="7" w:tplc="BABE991C">
      <w:numFmt w:val="bullet"/>
      <w:lvlText w:val="•"/>
      <w:lvlJc w:val="left"/>
      <w:pPr>
        <w:ind w:left="7629" w:hanging="360"/>
      </w:pPr>
      <w:rPr>
        <w:rFonts w:hint="default"/>
      </w:rPr>
    </w:lvl>
    <w:lvl w:ilvl="8" w:tplc="4962C9F0">
      <w:numFmt w:val="bullet"/>
      <w:lvlText w:val="•"/>
      <w:lvlJc w:val="left"/>
      <w:pPr>
        <w:ind w:left="8516" w:hanging="360"/>
      </w:pPr>
      <w:rPr>
        <w:rFonts w:hint="default"/>
      </w:rPr>
    </w:lvl>
  </w:abstractNum>
  <w:abstractNum w:abstractNumId="4" w15:restartNumberingAfterBreak="0">
    <w:nsid w:val="2A763167"/>
    <w:multiLevelType w:val="multilevel"/>
    <w:tmpl w:val="D07EFC08"/>
    <w:lvl w:ilvl="0">
      <w:start w:val="5"/>
      <w:numFmt w:val="decimal"/>
      <w:lvlText w:val="%1"/>
      <w:lvlJc w:val="left"/>
      <w:pPr>
        <w:ind w:left="1233" w:hanging="370"/>
      </w:pPr>
      <w:rPr>
        <w:rFonts w:hint="default"/>
      </w:rPr>
    </w:lvl>
    <w:lvl w:ilvl="1">
      <w:start w:val="1"/>
      <w:numFmt w:val="decimal"/>
      <w:lvlText w:val="%1.%2"/>
      <w:lvlJc w:val="left"/>
      <w:pPr>
        <w:ind w:left="1233" w:hanging="370"/>
      </w:pPr>
      <w:rPr>
        <w:rFonts w:ascii="Arial" w:eastAsia="Arial" w:hAnsi="Arial" w:cs="Arial" w:hint="default"/>
        <w:w w:val="100"/>
        <w:sz w:val="22"/>
        <w:szCs w:val="22"/>
      </w:rPr>
    </w:lvl>
    <w:lvl w:ilvl="2">
      <w:numFmt w:val="bullet"/>
      <w:lvlText w:val="•"/>
      <w:lvlJc w:val="left"/>
      <w:pPr>
        <w:ind w:left="3165" w:hanging="370"/>
      </w:pPr>
      <w:rPr>
        <w:rFonts w:hint="default"/>
      </w:rPr>
    </w:lvl>
    <w:lvl w:ilvl="3">
      <w:numFmt w:val="bullet"/>
      <w:lvlText w:val="•"/>
      <w:lvlJc w:val="left"/>
      <w:pPr>
        <w:ind w:left="4127" w:hanging="370"/>
      </w:pPr>
      <w:rPr>
        <w:rFonts w:hint="default"/>
      </w:rPr>
    </w:lvl>
    <w:lvl w:ilvl="4">
      <w:numFmt w:val="bullet"/>
      <w:lvlText w:val="•"/>
      <w:lvlJc w:val="left"/>
      <w:pPr>
        <w:ind w:left="5090" w:hanging="370"/>
      </w:pPr>
      <w:rPr>
        <w:rFonts w:hint="default"/>
      </w:rPr>
    </w:lvl>
    <w:lvl w:ilvl="5">
      <w:numFmt w:val="bullet"/>
      <w:lvlText w:val="•"/>
      <w:lvlJc w:val="left"/>
      <w:pPr>
        <w:ind w:left="6053" w:hanging="370"/>
      </w:pPr>
      <w:rPr>
        <w:rFonts w:hint="default"/>
      </w:rPr>
    </w:lvl>
    <w:lvl w:ilvl="6">
      <w:numFmt w:val="bullet"/>
      <w:lvlText w:val="•"/>
      <w:lvlJc w:val="left"/>
      <w:pPr>
        <w:ind w:left="7015" w:hanging="370"/>
      </w:pPr>
      <w:rPr>
        <w:rFonts w:hint="default"/>
      </w:rPr>
    </w:lvl>
    <w:lvl w:ilvl="7">
      <w:numFmt w:val="bullet"/>
      <w:lvlText w:val="•"/>
      <w:lvlJc w:val="left"/>
      <w:pPr>
        <w:ind w:left="7978" w:hanging="370"/>
      </w:pPr>
      <w:rPr>
        <w:rFonts w:hint="default"/>
      </w:rPr>
    </w:lvl>
    <w:lvl w:ilvl="8">
      <w:numFmt w:val="bullet"/>
      <w:lvlText w:val="•"/>
      <w:lvlJc w:val="left"/>
      <w:pPr>
        <w:ind w:left="8941" w:hanging="370"/>
      </w:pPr>
      <w:rPr>
        <w:rFonts w:hint="default"/>
      </w:rPr>
    </w:lvl>
  </w:abstractNum>
  <w:abstractNum w:abstractNumId="5" w15:restartNumberingAfterBreak="0">
    <w:nsid w:val="2A76395F"/>
    <w:multiLevelType w:val="multilevel"/>
    <w:tmpl w:val="88442564"/>
    <w:lvl w:ilvl="0">
      <w:start w:val="1"/>
      <w:numFmt w:val="decimal"/>
      <w:lvlText w:val="%1"/>
      <w:lvlJc w:val="left"/>
      <w:pPr>
        <w:ind w:left="540" w:hanging="428"/>
      </w:pPr>
      <w:rPr>
        <w:rFonts w:hint="default"/>
      </w:rPr>
    </w:lvl>
    <w:lvl w:ilvl="1">
      <w:start w:val="1"/>
      <w:numFmt w:val="decimal"/>
      <w:lvlText w:val="%1.%2"/>
      <w:lvlJc w:val="left"/>
      <w:pPr>
        <w:ind w:left="540" w:hanging="428"/>
        <w:jc w:val="right"/>
      </w:pPr>
      <w:rPr>
        <w:rFonts w:ascii="Arial" w:eastAsia="Arial" w:hAnsi="Arial" w:cs="Arial" w:hint="default"/>
        <w:b/>
        <w:bCs/>
        <w:color w:val="006FC0"/>
        <w:w w:val="99"/>
        <w:sz w:val="24"/>
        <w:szCs w:val="24"/>
      </w:rPr>
    </w:lvl>
    <w:lvl w:ilvl="2">
      <w:start w:val="1"/>
      <w:numFmt w:val="decimal"/>
      <w:lvlText w:val="%1.%2.%3"/>
      <w:lvlJc w:val="left"/>
      <w:pPr>
        <w:ind w:left="1246" w:hanging="603"/>
      </w:pPr>
      <w:rPr>
        <w:rFonts w:ascii="Arial" w:eastAsia="Arial" w:hAnsi="Arial" w:cs="Arial" w:hint="default"/>
        <w:w w:val="100"/>
        <w:sz w:val="22"/>
        <w:szCs w:val="22"/>
      </w:rPr>
    </w:lvl>
    <w:lvl w:ilvl="3">
      <w:numFmt w:val="bullet"/>
      <w:lvlText w:val="•"/>
      <w:lvlJc w:val="left"/>
      <w:pPr>
        <w:ind w:left="2581" w:hanging="603"/>
      </w:pPr>
      <w:rPr>
        <w:rFonts w:hint="default"/>
      </w:rPr>
    </w:lvl>
    <w:lvl w:ilvl="4">
      <w:numFmt w:val="bullet"/>
      <w:lvlText w:val="•"/>
      <w:lvlJc w:val="left"/>
      <w:pPr>
        <w:ind w:left="3622" w:hanging="603"/>
      </w:pPr>
      <w:rPr>
        <w:rFonts w:hint="default"/>
      </w:rPr>
    </w:lvl>
    <w:lvl w:ilvl="5">
      <w:numFmt w:val="bullet"/>
      <w:lvlText w:val="•"/>
      <w:lvlJc w:val="left"/>
      <w:pPr>
        <w:ind w:left="4664" w:hanging="603"/>
      </w:pPr>
      <w:rPr>
        <w:rFonts w:hint="default"/>
      </w:rPr>
    </w:lvl>
    <w:lvl w:ilvl="6">
      <w:numFmt w:val="bullet"/>
      <w:lvlText w:val="•"/>
      <w:lvlJc w:val="left"/>
      <w:pPr>
        <w:ind w:left="5705" w:hanging="603"/>
      </w:pPr>
      <w:rPr>
        <w:rFonts w:hint="default"/>
      </w:rPr>
    </w:lvl>
    <w:lvl w:ilvl="7">
      <w:numFmt w:val="bullet"/>
      <w:lvlText w:val="•"/>
      <w:lvlJc w:val="left"/>
      <w:pPr>
        <w:ind w:left="6747" w:hanging="603"/>
      </w:pPr>
      <w:rPr>
        <w:rFonts w:hint="default"/>
      </w:rPr>
    </w:lvl>
    <w:lvl w:ilvl="8">
      <w:numFmt w:val="bullet"/>
      <w:lvlText w:val="•"/>
      <w:lvlJc w:val="left"/>
      <w:pPr>
        <w:ind w:left="7788" w:hanging="603"/>
      </w:pPr>
      <w:rPr>
        <w:rFonts w:hint="default"/>
      </w:rPr>
    </w:lvl>
  </w:abstractNum>
  <w:abstractNum w:abstractNumId="6" w15:restartNumberingAfterBreak="0">
    <w:nsid w:val="3D8C7263"/>
    <w:multiLevelType w:val="multilevel"/>
    <w:tmpl w:val="B6F0958A"/>
    <w:lvl w:ilvl="0">
      <w:start w:val="4"/>
      <w:numFmt w:val="decimal"/>
      <w:lvlText w:val="%1"/>
      <w:lvlJc w:val="left"/>
      <w:pPr>
        <w:ind w:left="1414" w:hanging="720"/>
      </w:pPr>
      <w:rPr>
        <w:rFonts w:hint="default"/>
      </w:rPr>
    </w:lvl>
    <w:lvl w:ilvl="1">
      <w:start w:val="1"/>
      <w:numFmt w:val="decimal"/>
      <w:lvlText w:val="%1.%2"/>
      <w:lvlJc w:val="left"/>
      <w:pPr>
        <w:ind w:left="1414" w:hanging="720"/>
      </w:pPr>
      <w:rPr>
        <w:rFonts w:ascii="Arial" w:eastAsia="Arial" w:hAnsi="Arial" w:cs="Arial" w:hint="default"/>
        <w:b/>
        <w:bCs/>
        <w:spacing w:val="0"/>
        <w:w w:val="97"/>
        <w:sz w:val="24"/>
        <w:szCs w:val="24"/>
      </w:rPr>
    </w:lvl>
    <w:lvl w:ilvl="2">
      <w:start w:val="1"/>
      <w:numFmt w:val="decimal"/>
      <w:lvlText w:val="%1.%2.%3"/>
      <w:lvlJc w:val="left"/>
      <w:pPr>
        <w:ind w:left="2134" w:hanging="1013"/>
      </w:pPr>
      <w:rPr>
        <w:rFonts w:ascii="Arial" w:eastAsia="Arial" w:hAnsi="Arial" w:cs="Arial" w:hint="default"/>
        <w:w w:val="100"/>
        <w:sz w:val="22"/>
        <w:szCs w:val="22"/>
      </w:rPr>
    </w:lvl>
    <w:lvl w:ilvl="3">
      <w:numFmt w:val="bullet"/>
      <w:lvlText w:val="•"/>
      <w:lvlJc w:val="left"/>
      <w:pPr>
        <w:ind w:left="3951" w:hanging="1013"/>
      </w:pPr>
      <w:rPr>
        <w:rFonts w:hint="default"/>
      </w:rPr>
    </w:lvl>
    <w:lvl w:ilvl="4">
      <w:numFmt w:val="bullet"/>
      <w:lvlText w:val="•"/>
      <w:lvlJc w:val="left"/>
      <w:pPr>
        <w:ind w:left="4857" w:hanging="1013"/>
      </w:pPr>
      <w:rPr>
        <w:rFonts w:hint="default"/>
      </w:rPr>
    </w:lvl>
    <w:lvl w:ilvl="5">
      <w:numFmt w:val="bullet"/>
      <w:lvlText w:val="•"/>
      <w:lvlJc w:val="left"/>
      <w:pPr>
        <w:ind w:left="5762" w:hanging="1013"/>
      </w:pPr>
      <w:rPr>
        <w:rFonts w:hint="default"/>
      </w:rPr>
    </w:lvl>
    <w:lvl w:ilvl="6">
      <w:numFmt w:val="bullet"/>
      <w:lvlText w:val="•"/>
      <w:lvlJc w:val="left"/>
      <w:pPr>
        <w:ind w:left="6668" w:hanging="1013"/>
      </w:pPr>
      <w:rPr>
        <w:rFonts w:hint="default"/>
      </w:rPr>
    </w:lvl>
    <w:lvl w:ilvl="7">
      <w:numFmt w:val="bullet"/>
      <w:lvlText w:val="•"/>
      <w:lvlJc w:val="left"/>
      <w:pPr>
        <w:ind w:left="7574" w:hanging="1013"/>
      </w:pPr>
      <w:rPr>
        <w:rFonts w:hint="default"/>
      </w:rPr>
    </w:lvl>
    <w:lvl w:ilvl="8">
      <w:numFmt w:val="bullet"/>
      <w:lvlText w:val="•"/>
      <w:lvlJc w:val="left"/>
      <w:pPr>
        <w:ind w:left="8479" w:hanging="1013"/>
      </w:pPr>
      <w:rPr>
        <w:rFonts w:hint="default"/>
      </w:rPr>
    </w:lvl>
  </w:abstractNum>
  <w:abstractNum w:abstractNumId="7" w15:restartNumberingAfterBreak="0">
    <w:nsid w:val="45D36017"/>
    <w:multiLevelType w:val="hybridMultilevel"/>
    <w:tmpl w:val="23CA50EC"/>
    <w:lvl w:ilvl="0" w:tplc="061843C2">
      <w:numFmt w:val="bullet"/>
      <w:lvlText w:val=""/>
      <w:lvlJc w:val="left"/>
      <w:pPr>
        <w:ind w:left="1266" w:hanging="435"/>
      </w:pPr>
      <w:rPr>
        <w:rFonts w:ascii="Symbol" w:eastAsia="Symbol" w:hAnsi="Symbol" w:cs="Symbol" w:hint="default"/>
        <w:w w:val="100"/>
        <w:sz w:val="22"/>
        <w:szCs w:val="22"/>
      </w:rPr>
    </w:lvl>
    <w:lvl w:ilvl="1" w:tplc="DCDEAF5E">
      <w:numFmt w:val="bullet"/>
      <w:lvlText w:val="•"/>
      <w:lvlJc w:val="left"/>
      <w:pPr>
        <w:ind w:left="2122" w:hanging="435"/>
      </w:pPr>
      <w:rPr>
        <w:rFonts w:hint="default"/>
      </w:rPr>
    </w:lvl>
    <w:lvl w:ilvl="2" w:tplc="2CCC06C2">
      <w:numFmt w:val="bullet"/>
      <w:lvlText w:val="•"/>
      <w:lvlJc w:val="left"/>
      <w:pPr>
        <w:ind w:left="2985" w:hanging="435"/>
      </w:pPr>
      <w:rPr>
        <w:rFonts w:hint="default"/>
      </w:rPr>
    </w:lvl>
    <w:lvl w:ilvl="3" w:tplc="BA90DD50">
      <w:numFmt w:val="bullet"/>
      <w:lvlText w:val="•"/>
      <w:lvlJc w:val="left"/>
      <w:pPr>
        <w:ind w:left="3847" w:hanging="435"/>
      </w:pPr>
      <w:rPr>
        <w:rFonts w:hint="default"/>
      </w:rPr>
    </w:lvl>
    <w:lvl w:ilvl="4" w:tplc="0A3C038E">
      <w:numFmt w:val="bullet"/>
      <w:lvlText w:val="•"/>
      <w:lvlJc w:val="left"/>
      <w:pPr>
        <w:ind w:left="4710" w:hanging="435"/>
      </w:pPr>
      <w:rPr>
        <w:rFonts w:hint="default"/>
      </w:rPr>
    </w:lvl>
    <w:lvl w:ilvl="5" w:tplc="D6C02606">
      <w:numFmt w:val="bullet"/>
      <w:lvlText w:val="•"/>
      <w:lvlJc w:val="left"/>
      <w:pPr>
        <w:ind w:left="5573" w:hanging="435"/>
      </w:pPr>
      <w:rPr>
        <w:rFonts w:hint="default"/>
      </w:rPr>
    </w:lvl>
    <w:lvl w:ilvl="6" w:tplc="26BC7A2A">
      <w:numFmt w:val="bullet"/>
      <w:lvlText w:val="•"/>
      <w:lvlJc w:val="left"/>
      <w:pPr>
        <w:ind w:left="6435" w:hanging="435"/>
      </w:pPr>
      <w:rPr>
        <w:rFonts w:hint="default"/>
      </w:rPr>
    </w:lvl>
    <w:lvl w:ilvl="7" w:tplc="2F8C5C38">
      <w:numFmt w:val="bullet"/>
      <w:lvlText w:val="•"/>
      <w:lvlJc w:val="left"/>
      <w:pPr>
        <w:ind w:left="7298" w:hanging="435"/>
      </w:pPr>
      <w:rPr>
        <w:rFonts w:hint="default"/>
      </w:rPr>
    </w:lvl>
    <w:lvl w:ilvl="8" w:tplc="58B6BAEE">
      <w:numFmt w:val="bullet"/>
      <w:lvlText w:val="•"/>
      <w:lvlJc w:val="left"/>
      <w:pPr>
        <w:ind w:left="8161" w:hanging="435"/>
      </w:pPr>
      <w:rPr>
        <w:rFonts w:hint="default"/>
      </w:rPr>
    </w:lvl>
  </w:abstractNum>
  <w:abstractNum w:abstractNumId="8" w15:restartNumberingAfterBreak="0">
    <w:nsid w:val="4E0E467D"/>
    <w:multiLevelType w:val="multilevel"/>
    <w:tmpl w:val="3F52BEB0"/>
    <w:lvl w:ilvl="0">
      <w:start w:val="5"/>
      <w:numFmt w:val="decimal"/>
      <w:lvlText w:val="%1"/>
      <w:lvlJc w:val="left"/>
      <w:pPr>
        <w:ind w:left="2313" w:hanging="809"/>
      </w:pPr>
      <w:rPr>
        <w:rFonts w:hint="default"/>
      </w:rPr>
    </w:lvl>
    <w:lvl w:ilvl="1">
      <w:start w:val="1"/>
      <w:numFmt w:val="decimal"/>
      <w:lvlText w:val="%1.%2"/>
      <w:lvlJc w:val="left"/>
      <w:pPr>
        <w:ind w:left="2313" w:hanging="809"/>
      </w:pPr>
      <w:rPr>
        <w:rFonts w:ascii="Arial" w:eastAsia="Arial" w:hAnsi="Arial" w:cs="Arial" w:hint="default"/>
        <w:b/>
        <w:bCs/>
        <w:w w:val="100"/>
        <w:sz w:val="22"/>
        <w:szCs w:val="22"/>
      </w:rPr>
    </w:lvl>
    <w:lvl w:ilvl="2">
      <w:numFmt w:val="bullet"/>
      <w:lvlText w:val="•"/>
      <w:lvlJc w:val="left"/>
      <w:pPr>
        <w:ind w:left="3886" w:hanging="809"/>
      </w:pPr>
      <w:rPr>
        <w:rFonts w:hint="default"/>
      </w:rPr>
    </w:lvl>
    <w:lvl w:ilvl="3">
      <w:numFmt w:val="bullet"/>
      <w:lvlText w:val="•"/>
      <w:lvlJc w:val="left"/>
      <w:pPr>
        <w:ind w:left="4669" w:hanging="809"/>
      </w:pPr>
      <w:rPr>
        <w:rFonts w:hint="default"/>
      </w:rPr>
    </w:lvl>
    <w:lvl w:ilvl="4">
      <w:numFmt w:val="bullet"/>
      <w:lvlText w:val="•"/>
      <w:lvlJc w:val="left"/>
      <w:pPr>
        <w:ind w:left="5452" w:hanging="809"/>
      </w:pPr>
      <w:rPr>
        <w:rFonts w:hint="default"/>
      </w:rPr>
    </w:lvl>
    <w:lvl w:ilvl="5">
      <w:numFmt w:val="bullet"/>
      <w:lvlText w:val="•"/>
      <w:lvlJc w:val="left"/>
      <w:pPr>
        <w:ind w:left="6235" w:hanging="809"/>
      </w:pPr>
      <w:rPr>
        <w:rFonts w:hint="default"/>
      </w:rPr>
    </w:lvl>
    <w:lvl w:ilvl="6">
      <w:numFmt w:val="bullet"/>
      <w:lvlText w:val="•"/>
      <w:lvlJc w:val="left"/>
      <w:pPr>
        <w:ind w:left="7018" w:hanging="809"/>
      </w:pPr>
      <w:rPr>
        <w:rFonts w:hint="default"/>
      </w:rPr>
    </w:lvl>
    <w:lvl w:ilvl="7">
      <w:numFmt w:val="bullet"/>
      <w:lvlText w:val="•"/>
      <w:lvlJc w:val="left"/>
      <w:pPr>
        <w:ind w:left="7801" w:hanging="809"/>
      </w:pPr>
      <w:rPr>
        <w:rFonts w:hint="default"/>
      </w:rPr>
    </w:lvl>
    <w:lvl w:ilvl="8">
      <w:numFmt w:val="bullet"/>
      <w:lvlText w:val="•"/>
      <w:lvlJc w:val="left"/>
      <w:pPr>
        <w:ind w:left="8584" w:hanging="809"/>
      </w:pPr>
      <w:rPr>
        <w:rFonts w:hint="default"/>
      </w:rPr>
    </w:lvl>
  </w:abstractNum>
  <w:abstractNum w:abstractNumId="9" w15:restartNumberingAfterBreak="0">
    <w:nsid w:val="57A35886"/>
    <w:multiLevelType w:val="multilevel"/>
    <w:tmpl w:val="F4120E1A"/>
    <w:lvl w:ilvl="0">
      <w:start w:val="7"/>
      <w:numFmt w:val="decimal"/>
      <w:lvlText w:val="%1"/>
      <w:lvlJc w:val="left"/>
      <w:pPr>
        <w:ind w:left="672" w:hanging="371"/>
      </w:pPr>
      <w:rPr>
        <w:rFonts w:hint="default"/>
      </w:rPr>
    </w:lvl>
    <w:lvl w:ilvl="1">
      <w:start w:val="1"/>
      <w:numFmt w:val="decimal"/>
      <w:lvlText w:val="%1.%2"/>
      <w:lvlJc w:val="left"/>
      <w:pPr>
        <w:ind w:left="672" w:hanging="371"/>
      </w:pPr>
      <w:rPr>
        <w:rFonts w:ascii="Arial" w:eastAsia="Arial" w:hAnsi="Arial" w:cs="Arial" w:hint="default"/>
        <w:w w:val="100"/>
        <w:sz w:val="22"/>
        <w:szCs w:val="22"/>
      </w:rPr>
    </w:lvl>
    <w:lvl w:ilvl="2">
      <w:start w:val="1"/>
      <w:numFmt w:val="decimal"/>
      <w:lvlText w:val="%1.%2.%3"/>
      <w:lvlJc w:val="left"/>
      <w:pPr>
        <w:ind w:left="1239" w:hanging="552"/>
      </w:pPr>
      <w:rPr>
        <w:rFonts w:ascii="Arial" w:eastAsia="Arial" w:hAnsi="Arial" w:cs="Arial" w:hint="default"/>
        <w:w w:val="100"/>
        <w:sz w:val="22"/>
        <w:szCs w:val="22"/>
      </w:rPr>
    </w:lvl>
    <w:lvl w:ilvl="3">
      <w:numFmt w:val="bullet"/>
      <w:lvlText w:val="•"/>
      <w:lvlJc w:val="left"/>
      <w:pPr>
        <w:ind w:left="3281" w:hanging="552"/>
      </w:pPr>
      <w:rPr>
        <w:rFonts w:hint="default"/>
      </w:rPr>
    </w:lvl>
    <w:lvl w:ilvl="4">
      <w:numFmt w:val="bullet"/>
      <w:lvlText w:val="•"/>
      <w:lvlJc w:val="left"/>
      <w:pPr>
        <w:ind w:left="4302" w:hanging="552"/>
      </w:pPr>
      <w:rPr>
        <w:rFonts w:hint="default"/>
      </w:rPr>
    </w:lvl>
    <w:lvl w:ilvl="5">
      <w:numFmt w:val="bullet"/>
      <w:lvlText w:val="•"/>
      <w:lvlJc w:val="left"/>
      <w:pPr>
        <w:ind w:left="5322" w:hanging="552"/>
      </w:pPr>
      <w:rPr>
        <w:rFonts w:hint="default"/>
      </w:rPr>
    </w:lvl>
    <w:lvl w:ilvl="6">
      <w:numFmt w:val="bullet"/>
      <w:lvlText w:val="•"/>
      <w:lvlJc w:val="left"/>
      <w:pPr>
        <w:ind w:left="6343" w:hanging="552"/>
      </w:pPr>
      <w:rPr>
        <w:rFonts w:hint="default"/>
      </w:rPr>
    </w:lvl>
    <w:lvl w:ilvl="7">
      <w:numFmt w:val="bullet"/>
      <w:lvlText w:val="•"/>
      <w:lvlJc w:val="left"/>
      <w:pPr>
        <w:ind w:left="7364" w:hanging="552"/>
      </w:pPr>
      <w:rPr>
        <w:rFonts w:hint="default"/>
      </w:rPr>
    </w:lvl>
    <w:lvl w:ilvl="8">
      <w:numFmt w:val="bullet"/>
      <w:lvlText w:val="•"/>
      <w:lvlJc w:val="left"/>
      <w:pPr>
        <w:ind w:left="8384" w:hanging="552"/>
      </w:pPr>
      <w:rPr>
        <w:rFonts w:hint="default"/>
      </w:rPr>
    </w:lvl>
  </w:abstractNum>
  <w:abstractNum w:abstractNumId="10" w15:restartNumberingAfterBreak="0">
    <w:nsid w:val="681410C2"/>
    <w:multiLevelType w:val="hybridMultilevel"/>
    <w:tmpl w:val="1B364F0E"/>
    <w:lvl w:ilvl="0" w:tplc="2B22388C">
      <w:numFmt w:val="bullet"/>
      <w:lvlText w:val=""/>
      <w:lvlJc w:val="left"/>
      <w:pPr>
        <w:ind w:left="821" w:hanging="281"/>
      </w:pPr>
      <w:rPr>
        <w:rFonts w:ascii="Symbol" w:eastAsia="Symbol" w:hAnsi="Symbol" w:cs="Symbol" w:hint="default"/>
        <w:w w:val="100"/>
        <w:sz w:val="22"/>
        <w:szCs w:val="22"/>
      </w:rPr>
    </w:lvl>
    <w:lvl w:ilvl="1" w:tplc="D44CFF9A">
      <w:numFmt w:val="bullet"/>
      <w:lvlText w:val="•"/>
      <w:lvlJc w:val="left"/>
      <w:pPr>
        <w:ind w:left="1743" w:hanging="281"/>
      </w:pPr>
      <w:rPr>
        <w:rFonts w:hint="default"/>
      </w:rPr>
    </w:lvl>
    <w:lvl w:ilvl="2" w:tplc="5784DBE6">
      <w:numFmt w:val="bullet"/>
      <w:lvlText w:val="•"/>
      <w:lvlJc w:val="left"/>
      <w:pPr>
        <w:ind w:left="2666" w:hanging="281"/>
      </w:pPr>
      <w:rPr>
        <w:rFonts w:hint="default"/>
      </w:rPr>
    </w:lvl>
    <w:lvl w:ilvl="3" w:tplc="C28AA9CE">
      <w:numFmt w:val="bullet"/>
      <w:lvlText w:val="•"/>
      <w:lvlJc w:val="left"/>
      <w:pPr>
        <w:ind w:left="3589" w:hanging="281"/>
      </w:pPr>
      <w:rPr>
        <w:rFonts w:hint="default"/>
      </w:rPr>
    </w:lvl>
    <w:lvl w:ilvl="4" w:tplc="D2AA71DA">
      <w:numFmt w:val="bullet"/>
      <w:lvlText w:val="•"/>
      <w:lvlJc w:val="left"/>
      <w:pPr>
        <w:ind w:left="4512" w:hanging="281"/>
      </w:pPr>
      <w:rPr>
        <w:rFonts w:hint="default"/>
      </w:rPr>
    </w:lvl>
    <w:lvl w:ilvl="5" w:tplc="34169E28">
      <w:numFmt w:val="bullet"/>
      <w:lvlText w:val="•"/>
      <w:lvlJc w:val="left"/>
      <w:pPr>
        <w:ind w:left="5435" w:hanging="281"/>
      </w:pPr>
      <w:rPr>
        <w:rFonts w:hint="default"/>
      </w:rPr>
    </w:lvl>
    <w:lvl w:ilvl="6" w:tplc="E07A4218">
      <w:numFmt w:val="bullet"/>
      <w:lvlText w:val="•"/>
      <w:lvlJc w:val="left"/>
      <w:pPr>
        <w:ind w:left="6358" w:hanging="281"/>
      </w:pPr>
      <w:rPr>
        <w:rFonts w:hint="default"/>
      </w:rPr>
    </w:lvl>
    <w:lvl w:ilvl="7" w:tplc="F6A81446">
      <w:numFmt w:val="bullet"/>
      <w:lvlText w:val="•"/>
      <w:lvlJc w:val="left"/>
      <w:pPr>
        <w:ind w:left="7281" w:hanging="281"/>
      </w:pPr>
      <w:rPr>
        <w:rFonts w:hint="default"/>
      </w:rPr>
    </w:lvl>
    <w:lvl w:ilvl="8" w:tplc="23E0A0DA">
      <w:numFmt w:val="bullet"/>
      <w:lvlText w:val="•"/>
      <w:lvlJc w:val="left"/>
      <w:pPr>
        <w:ind w:left="8204" w:hanging="281"/>
      </w:pPr>
      <w:rPr>
        <w:rFonts w:hint="default"/>
      </w:rPr>
    </w:lvl>
  </w:abstractNum>
  <w:abstractNum w:abstractNumId="11" w15:restartNumberingAfterBreak="0">
    <w:nsid w:val="698326DC"/>
    <w:multiLevelType w:val="multilevel"/>
    <w:tmpl w:val="495A79B6"/>
    <w:lvl w:ilvl="0">
      <w:start w:val="3"/>
      <w:numFmt w:val="decimal"/>
      <w:lvlText w:val="%1"/>
      <w:lvlJc w:val="left"/>
      <w:pPr>
        <w:ind w:left="1121" w:hanging="1013"/>
      </w:pPr>
      <w:rPr>
        <w:rFonts w:hint="default"/>
      </w:rPr>
    </w:lvl>
    <w:lvl w:ilvl="1">
      <w:numFmt w:val="decimal"/>
      <w:lvlText w:val="%1.%2"/>
      <w:lvlJc w:val="left"/>
      <w:pPr>
        <w:ind w:left="1121" w:hanging="1013"/>
        <w:jc w:val="right"/>
      </w:pPr>
      <w:rPr>
        <w:rFonts w:hint="default"/>
      </w:rPr>
    </w:lvl>
    <w:lvl w:ilvl="2">
      <w:start w:val="1"/>
      <w:numFmt w:val="decimal"/>
      <w:lvlText w:val="%1.%2.%3"/>
      <w:lvlJc w:val="left"/>
      <w:pPr>
        <w:ind w:left="1121" w:hanging="1013"/>
      </w:pPr>
      <w:rPr>
        <w:rFonts w:ascii="Arial" w:eastAsia="Arial" w:hAnsi="Arial" w:cs="Arial" w:hint="default"/>
        <w:w w:val="100"/>
        <w:sz w:val="22"/>
        <w:szCs w:val="22"/>
      </w:rPr>
    </w:lvl>
    <w:lvl w:ilvl="3">
      <w:numFmt w:val="bullet"/>
      <w:lvlText w:val="•"/>
      <w:lvlJc w:val="left"/>
      <w:pPr>
        <w:ind w:left="3360" w:hanging="1013"/>
      </w:pPr>
      <w:rPr>
        <w:rFonts w:hint="default"/>
      </w:rPr>
    </w:lvl>
    <w:lvl w:ilvl="4">
      <w:numFmt w:val="bullet"/>
      <w:lvlText w:val="•"/>
      <w:lvlJc w:val="left"/>
      <w:pPr>
        <w:ind w:left="4350" w:hanging="1013"/>
      </w:pPr>
      <w:rPr>
        <w:rFonts w:hint="default"/>
      </w:rPr>
    </w:lvl>
    <w:lvl w:ilvl="5">
      <w:numFmt w:val="bullet"/>
      <w:lvlText w:val="•"/>
      <w:lvlJc w:val="left"/>
      <w:pPr>
        <w:ind w:left="5340" w:hanging="1013"/>
      </w:pPr>
      <w:rPr>
        <w:rFonts w:hint="default"/>
      </w:rPr>
    </w:lvl>
    <w:lvl w:ilvl="6">
      <w:numFmt w:val="bullet"/>
      <w:lvlText w:val="•"/>
      <w:lvlJc w:val="left"/>
      <w:pPr>
        <w:ind w:left="6330" w:hanging="1013"/>
      </w:pPr>
      <w:rPr>
        <w:rFonts w:hint="default"/>
      </w:rPr>
    </w:lvl>
    <w:lvl w:ilvl="7">
      <w:numFmt w:val="bullet"/>
      <w:lvlText w:val="•"/>
      <w:lvlJc w:val="left"/>
      <w:pPr>
        <w:ind w:left="7320" w:hanging="1013"/>
      </w:pPr>
      <w:rPr>
        <w:rFonts w:hint="default"/>
      </w:rPr>
    </w:lvl>
    <w:lvl w:ilvl="8">
      <w:numFmt w:val="bullet"/>
      <w:lvlText w:val="•"/>
      <w:lvlJc w:val="left"/>
      <w:pPr>
        <w:ind w:left="8310" w:hanging="1013"/>
      </w:pPr>
      <w:rPr>
        <w:rFonts w:hint="default"/>
      </w:rPr>
    </w:lvl>
  </w:abstractNum>
  <w:abstractNum w:abstractNumId="12" w15:restartNumberingAfterBreak="0">
    <w:nsid w:val="7CFE7676"/>
    <w:multiLevelType w:val="multilevel"/>
    <w:tmpl w:val="AC76CEDE"/>
    <w:lvl w:ilvl="0">
      <w:start w:val="2"/>
      <w:numFmt w:val="decimal"/>
      <w:lvlText w:val="%1"/>
      <w:lvlJc w:val="left"/>
      <w:pPr>
        <w:ind w:left="1233" w:hanging="370"/>
      </w:pPr>
      <w:rPr>
        <w:rFonts w:hint="default"/>
      </w:rPr>
    </w:lvl>
    <w:lvl w:ilvl="1">
      <w:start w:val="1"/>
      <w:numFmt w:val="decimal"/>
      <w:lvlText w:val="%1.%2"/>
      <w:lvlJc w:val="left"/>
      <w:pPr>
        <w:ind w:left="1233" w:hanging="370"/>
      </w:pPr>
      <w:rPr>
        <w:rFonts w:ascii="Arial" w:eastAsia="Arial" w:hAnsi="Arial" w:cs="Arial" w:hint="default"/>
        <w:w w:val="100"/>
        <w:sz w:val="22"/>
        <w:szCs w:val="22"/>
      </w:rPr>
    </w:lvl>
    <w:lvl w:ilvl="2">
      <w:numFmt w:val="bullet"/>
      <w:lvlText w:val="•"/>
      <w:lvlJc w:val="left"/>
      <w:pPr>
        <w:ind w:left="3165" w:hanging="370"/>
      </w:pPr>
      <w:rPr>
        <w:rFonts w:hint="default"/>
      </w:rPr>
    </w:lvl>
    <w:lvl w:ilvl="3">
      <w:numFmt w:val="bullet"/>
      <w:lvlText w:val="•"/>
      <w:lvlJc w:val="left"/>
      <w:pPr>
        <w:ind w:left="4127" w:hanging="370"/>
      </w:pPr>
      <w:rPr>
        <w:rFonts w:hint="default"/>
      </w:rPr>
    </w:lvl>
    <w:lvl w:ilvl="4">
      <w:numFmt w:val="bullet"/>
      <w:lvlText w:val="•"/>
      <w:lvlJc w:val="left"/>
      <w:pPr>
        <w:ind w:left="5090" w:hanging="370"/>
      </w:pPr>
      <w:rPr>
        <w:rFonts w:hint="default"/>
      </w:rPr>
    </w:lvl>
    <w:lvl w:ilvl="5">
      <w:numFmt w:val="bullet"/>
      <w:lvlText w:val="•"/>
      <w:lvlJc w:val="left"/>
      <w:pPr>
        <w:ind w:left="6053" w:hanging="370"/>
      </w:pPr>
      <w:rPr>
        <w:rFonts w:hint="default"/>
      </w:rPr>
    </w:lvl>
    <w:lvl w:ilvl="6">
      <w:numFmt w:val="bullet"/>
      <w:lvlText w:val="•"/>
      <w:lvlJc w:val="left"/>
      <w:pPr>
        <w:ind w:left="7015" w:hanging="370"/>
      </w:pPr>
      <w:rPr>
        <w:rFonts w:hint="default"/>
      </w:rPr>
    </w:lvl>
    <w:lvl w:ilvl="7">
      <w:numFmt w:val="bullet"/>
      <w:lvlText w:val="•"/>
      <w:lvlJc w:val="left"/>
      <w:pPr>
        <w:ind w:left="7978" w:hanging="370"/>
      </w:pPr>
      <w:rPr>
        <w:rFonts w:hint="default"/>
      </w:rPr>
    </w:lvl>
    <w:lvl w:ilvl="8">
      <w:numFmt w:val="bullet"/>
      <w:lvlText w:val="•"/>
      <w:lvlJc w:val="left"/>
      <w:pPr>
        <w:ind w:left="8941" w:hanging="370"/>
      </w:pPr>
      <w:rPr>
        <w:rFonts w:hint="default"/>
      </w:rPr>
    </w:lvl>
  </w:abstractNum>
  <w:abstractNum w:abstractNumId="13" w15:restartNumberingAfterBreak="0">
    <w:nsid w:val="7DD942A0"/>
    <w:multiLevelType w:val="hybridMultilevel"/>
    <w:tmpl w:val="78A03522"/>
    <w:lvl w:ilvl="0" w:tplc="A5788BA0">
      <w:numFmt w:val="bullet"/>
      <w:lvlText w:val=""/>
      <w:lvlJc w:val="left"/>
      <w:pPr>
        <w:ind w:left="679" w:hanging="360"/>
      </w:pPr>
      <w:rPr>
        <w:rFonts w:ascii="Symbol" w:eastAsia="Symbol" w:hAnsi="Symbol" w:cs="Symbol" w:hint="default"/>
        <w:w w:val="100"/>
        <w:sz w:val="22"/>
        <w:szCs w:val="22"/>
      </w:rPr>
    </w:lvl>
    <w:lvl w:ilvl="1" w:tplc="0744FE66">
      <w:numFmt w:val="bullet"/>
      <w:lvlText w:val="▪"/>
      <w:lvlJc w:val="left"/>
      <w:pPr>
        <w:ind w:left="1531" w:hanging="360"/>
      </w:pPr>
      <w:rPr>
        <w:rFonts w:ascii="Microsoft Sans Serif" w:eastAsia="Microsoft Sans Serif" w:hAnsi="Microsoft Sans Serif" w:cs="Microsoft Sans Serif" w:hint="default"/>
        <w:w w:val="129"/>
        <w:sz w:val="22"/>
        <w:szCs w:val="22"/>
      </w:rPr>
    </w:lvl>
    <w:lvl w:ilvl="2" w:tplc="3F004E38">
      <w:numFmt w:val="bullet"/>
      <w:lvlText w:val="•"/>
      <w:lvlJc w:val="left"/>
      <w:pPr>
        <w:ind w:left="2465" w:hanging="360"/>
      </w:pPr>
      <w:rPr>
        <w:rFonts w:hint="default"/>
      </w:rPr>
    </w:lvl>
    <w:lvl w:ilvl="3" w:tplc="40A2E498">
      <w:numFmt w:val="bullet"/>
      <w:lvlText w:val="•"/>
      <w:lvlJc w:val="left"/>
      <w:pPr>
        <w:ind w:left="3391" w:hanging="360"/>
      </w:pPr>
      <w:rPr>
        <w:rFonts w:hint="default"/>
      </w:rPr>
    </w:lvl>
    <w:lvl w:ilvl="4" w:tplc="42DEB696">
      <w:numFmt w:val="bullet"/>
      <w:lvlText w:val="•"/>
      <w:lvlJc w:val="left"/>
      <w:pPr>
        <w:ind w:left="4317" w:hanging="360"/>
      </w:pPr>
      <w:rPr>
        <w:rFonts w:hint="default"/>
      </w:rPr>
    </w:lvl>
    <w:lvl w:ilvl="5" w:tplc="4C84D8C6">
      <w:numFmt w:val="bullet"/>
      <w:lvlText w:val="•"/>
      <w:lvlJc w:val="left"/>
      <w:pPr>
        <w:ind w:left="5242" w:hanging="360"/>
      </w:pPr>
      <w:rPr>
        <w:rFonts w:hint="default"/>
      </w:rPr>
    </w:lvl>
    <w:lvl w:ilvl="6" w:tplc="B8BA35F4">
      <w:numFmt w:val="bullet"/>
      <w:lvlText w:val="•"/>
      <w:lvlJc w:val="left"/>
      <w:pPr>
        <w:ind w:left="6168" w:hanging="360"/>
      </w:pPr>
      <w:rPr>
        <w:rFonts w:hint="default"/>
      </w:rPr>
    </w:lvl>
    <w:lvl w:ilvl="7" w:tplc="33AC9426">
      <w:numFmt w:val="bullet"/>
      <w:lvlText w:val="•"/>
      <w:lvlJc w:val="left"/>
      <w:pPr>
        <w:ind w:left="7094" w:hanging="360"/>
      </w:pPr>
      <w:rPr>
        <w:rFonts w:hint="default"/>
      </w:rPr>
    </w:lvl>
    <w:lvl w:ilvl="8" w:tplc="FFCAAD9C">
      <w:numFmt w:val="bullet"/>
      <w:lvlText w:val="•"/>
      <w:lvlJc w:val="left"/>
      <w:pPr>
        <w:ind w:left="8019" w:hanging="360"/>
      </w:pPr>
      <w:rPr>
        <w:rFonts w:hint="default"/>
      </w:rPr>
    </w:lvl>
  </w:abstractNum>
  <w:num w:numId="1">
    <w:abstractNumId w:val="7"/>
  </w:num>
  <w:num w:numId="2">
    <w:abstractNumId w:val="9"/>
  </w:num>
  <w:num w:numId="3">
    <w:abstractNumId w:val="8"/>
  </w:num>
  <w:num w:numId="4">
    <w:abstractNumId w:val="3"/>
  </w:num>
  <w:num w:numId="5">
    <w:abstractNumId w:val="6"/>
  </w:num>
  <w:num w:numId="6">
    <w:abstractNumId w:val="11"/>
  </w:num>
  <w:num w:numId="7">
    <w:abstractNumId w:val="0"/>
  </w:num>
  <w:num w:numId="8">
    <w:abstractNumId w:val="5"/>
  </w:num>
  <w:num w:numId="9">
    <w:abstractNumId w:val="2"/>
  </w:num>
  <w:num w:numId="10">
    <w:abstractNumId w:val="13"/>
  </w:num>
  <w:num w:numId="11">
    <w:abstractNumId w:val="10"/>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33"/>
    <w:rsid w:val="00021B58"/>
    <w:rsid w:val="000F5F55"/>
    <w:rsid w:val="00165602"/>
    <w:rsid w:val="001D4811"/>
    <w:rsid w:val="00224A67"/>
    <w:rsid w:val="002455A2"/>
    <w:rsid w:val="00340543"/>
    <w:rsid w:val="004074DC"/>
    <w:rsid w:val="00423233"/>
    <w:rsid w:val="00432865"/>
    <w:rsid w:val="007A64E0"/>
    <w:rsid w:val="007C4674"/>
    <w:rsid w:val="0086319F"/>
    <w:rsid w:val="008773DA"/>
    <w:rsid w:val="00921A35"/>
    <w:rsid w:val="00960EE4"/>
    <w:rsid w:val="009E63F9"/>
    <w:rsid w:val="00A22B92"/>
    <w:rsid w:val="00A35190"/>
    <w:rsid w:val="00A52830"/>
    <w:rsid w:val="00BC49FF"/>
    <w:rsid w:val="00C07F79"/>
    <w:rsid w:val="00C46205"/>
    <w:rsid w:val="00CB3FE6"/>
    <w:rsid w:val="00CF07B6"/>
    <w:rsid w:val="00D31A72"/>
    <w:rsid w:val="00FB5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86B5A"/>
  <w15:docId w15:val="{6674004C-A089-4D9E-B4EB-450A8E23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32"/>
      <w:szCs w:val="32"/>
    </w:rPr>
  </w:style>
  <w:style w:type="paragraph" w:styleId="Heading2">
    <w:name w:val="heading 2"/>
    <w:basedOn w:val="Normal"/>
    <w:uiPriority w:val="9"/>
    <w:unhideWhenUsed/>
    <w:qFormat/>
    <w:pPr>
      <w:ind w:left="503"/>
      <w:outlineLvl w:val="1"/>
    </w:pPr>
    <w:rPr>
      <w:b/>
      <w:bCs/>
      <w:sz w:val="24"/>
      <w:szCs w:val="24"/>
    </w:rPr>
  </w:style>
  <w:style w:type="paragraph" w:styleId="Heading3">
    <w:name w:val="heading 3"/>
    <w:basedOn w:val="Normal"/>
    <w:uiPriority w:val="9"/>
    <w:unhideWhenUsed/>
    <w:qFormat/>
    <w:pPr>
      <w:ind w:left="1414"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03"/>
    </w:pPr>
    <w:rPr>
      <w:b/>
      <w:bCs/>
      <w:sz w:val="24"/>
      <w:szCs w:val="24"/>
    </w:rPr>
  </w:style>
  <w:style w:type="paragraph" w:styleId="TOC2">
    <w:name w:val="toc 2"/>
    <w:basedOn w:val="Normal"/>
    <w:uiPriority w:val="39"/>
    <w:qFormat/>
    <w:pPr>
      <w:spacing w:before="120"/>
      <w:ind w:left="501"/>
      <w:jc w:val="center"/>
    </w:pPr>
    <w:rPr>
      <w:rFonts w:ascii="Calibri" w:eastAsia="Calibri" w:hAnsi="Calibri" w:cs="Calibri"/>
    </w:rPr>
  </w:style>
  <w:style w:type="paragraph" w:styleId="TOC3">
    <w:name w:val="toc 3"/>
    <w:basedOn w:val="Normal"/>
    <w:uiPriority w:val="39"/>
    <w:qFormat/>
    <w:pPr>
      <w:spacing w:before="118"/>
      <w:ind w:left="994" w:hanging="331"/>
    </w:pPr>
    <w:rPr>
      <w:rFonts w:ascii="Calibri" w:eastAsia="Calibri" w:hAnsi="Calibri" w:cs="Calibri"/>
    </w:rPr>
  </w:style>
  <w:style w:type="paragraph" w:styleId="TOC4">
    <w:name w:val="toc 4"/>
    <w:basedOn w:val="Normal"/>
    <w:uiPriority w:val="1"/>
    <w:qFormat/>
    <w:pPr>
      <w:spacing w:before="119"/>
      <w:ind w:left="1233" w:hanging="370"/>
    </w:pPr>
  </w:style>
  <w:style w:type="paragraph" w:styleId="BodyText">
    <w:name w:val="Body Text"/>
    <w:basedOn w:val="Normal"/>
    <w:uiPriority w:val="1"/>
    <w:qFormat/>
  </w:style>
  <w:style w:type="paragraph" w:styleId="ListParagraph">
    <w:name w:val="List Paragraph"/>
    <w:basedOn w:val="Normal"/>
    <w:uiPriority w:val="1"/>
    <w:qFormat/>
    <w:pPr>
      <w:ind w:left="1414" w:hanging="360"/>
    </w:pPr>
  </w:style>
  <w:style w:type="paragraph" w:customStyle="1" w:styleId="TableParagraph">
    <w:name w:val="Table Paragraph"/>
    <w:basedOn w:val="Normal"/>
    <w:uiPriority w:val="1"/>
    <w:qFormat/>
    <w:pPr>
      <w:ind w:left="200"/>
    </w:pPr>
    <w:rPr>
      <w:rFonts w:ascii="Calibri" w:eastAsia="Calibri" w:hAnsi="Calibri" w:cs="Calibri"/>
    </w:rPr>
  </w:style>
  <w:style w:type="paragraph" w:styleId="TOCHeading">
    <w:name w:val="TOC Heading"/>
    <w:basedOn w:val="Heading1"/>
    <w:next w:val="Normal"/>
    <w:uiPriority w:val="39"/>
    <w:unhideWhenUsed/>
    <w:qFormat/>
    <w:rsid w:val="00CF07B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CF07B6"/>
    <w:rPr>
      <w:color w:val="0000FF" w:themeColor="hyperlink"/>
      <w:u w:val="single"/>
    </w:rPr>
  </w:style>
  <w:style w:type="paragraph" w:styleId="Header">
    <w:name w:val="header"/>
    <w:basedOn w:val="Normal"/>
    <w:link w:val="HeaderChar"/>
    <w:uiPriority w:val="99"/>
    <w:unhideWhenUsed/>
    <w:rsid w:val="00BC49FF"/>
    <w:pPr>
      <w:tabs>
        <w:tab w:val="center" w:pos="4513"/>
        <w:tab w:val="right" w:pos="9026"/>
      </w:tabs>
    </w:pPr>
  </w:style>
  <w:style w:type="character" w:customStyle="1" w:styleId="HeaderChar">
    <w:name w:val="Header Char"/>
    <w:basedOn w:val="DefaultParagraphFont"/>
    <w:link w:val="Header"/>
    <w:uiPriority w:val="99"/>
    <w:rsid w:val="00BC49FF"/>
    <w:rPr>
      <w:rFonts w:ascii="Arial" w:eastAsia="Arial" w:hAnsi="Arial" w:cs="Arial"/>
    </w:rPr>
  </w:style>
  <w:style w:type="paragraph" w:styleId="Footer">
    <w:name w:val="footer"/>
    <w:basedOn w:val="Normal"/>
    <w:link w:val="FooterChar"/>
    <w:uiPriority w:val="99"/>
    <w:unhideWhenUsed/>
    <w:rsid w:val="00BC49FF"/>
    <w:pPr>
      <w:tabs>
        <w:tab w:val="center" w:pos="4513"/>
        <w:tab w:val="right" w:pos="9026"/>
      </w:tabs>
    </w:pPr>
  </w:style>
  <w:style w:type="character" w:customStyle="1" w:styleId="FooterChar">
    <w:name w:val="Footer Char"/>
    <w:basedOn w:val="DefaultParagraphFont"/>
    <w:link w:val="Footer"/>
    <w:uiPriority w:val="99"/>
    <w:rsid w:val="00BC49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FD85-0F2F-49C4-B034-8F95D7840AE1}">
  <ds:schemaRefs>
    <ds:schemaRef ds:uri="http://schemas.microsoft.com/sharepoint/v3/contenttype/forms"/>
  </ds:schemaRefs>
</ds:datastoreItem>
</file>

<file path=customXml/itemProps2.xml><?xml version="1.0" encoding="utf-8"?>
<ds:datastoreItem xmlns:ds="http://schemas.openxmlformats.org/officeDocument/2006/customXml" ds:itemID="{252EDE64-C40B-4695-874F-4B5FDF6C1450}">
  <ds:schemaRefs>
    <ds:schemaRef ds:uri="7b62a862-05ec-4b3f-936f-2bf0dfd318b7"/>
    <ds:schemaRef ds:uri="http://schemas.microsoft.com/office/infopath/2007/PartnerControls"/>
    <ds:schemaRef ds:uri="35e24e4e-a060-43ac-9037-beb401b650f0"/>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154E28-73A2-4A18-A4BD-DB054F53B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E90A1-B81F-434D-A4BD-462A732C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30C0DAA1.dotm</Template>
  <TotalTime>1</TotalTime>
  <Pages>15</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Kirstyn Anderson</dc:creator>
  <cp:lastModifiedBy>Marlee Perrett</cp:lastModifiedBy>
  <cp:revision>2</cp:revision>
  <dcterms:created xsi:type="dcterms:W3CDTF">2020-09-01T02:02:00Z</dcterms:created>
  <dcterms:modified xsi:type="dcterms:W3CDTF">2020-09-01T02:02:00Z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2020-08-31T00:00:00Z</vt:filetime>
  </property>
  <property fmtid="{D5CDD505-2E9C-101B-9397-08002B2CF9AE}" pid="4" name="ContentTypeId">
    <vt:lpwstr>0x010100CE1DB6C0E801A541B200EF88DEFA3E0E</vt:lpwstr>
  </property>
</Properties>
</file>