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0386D" w14:textId="77777777" w:rsidR="00865AF3" w:rsidRDefault="008E5A75" w:rsidP="008E5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8E5A75">
        <w:rPr>
          <w:rFonts w:ascii="Arial" w:hAnsi="Arial" w:cs="Arial"/>
          <w:b/>
          <w:color w:val="000000" w:themeColor="text1"/>
          <w:sz w:val="32"/>
          <w:szCs w:val="32"/>
        </w:rPr>
        <w:t>Indigenous</w:t>
      </w:r>
      <w:r w:rsidRPr="008E5A7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8E5A75">
        <w:rPr>
          <w:rFonts w:ascii="Arial" w:hAnsi="Arial" w:cs="Arial"/>
          <w:b/>
          <w:color w:val="000000" w:themeColor="text1"/>
          <w:sz w:val="32"/>
          <w:szCs w:val="32"/>
        </w:rPr>
        <w:t>plant list of</w:t>
      </w:r>
      <w:r w:rsidRPr="008E5A7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8E5A75">
        <w:rPr>
          <w:rFonts w:ascii="Arial" w:hAnsi="Arial" w:cs="Arial"/>
          <w:b/>
          <w:color w:val="000000" w:themeColor="text1"/>
          <w:sz w:val="32"/>
          <w:szCs w:val="32"/>
        </w:rPr>
        <w:t>Maroondah</w:t>
      </w:r>
    </w:p>
    <w:p w14:paraId="7D0166EA" w14:textId="77777777" w:rsidR="000A3657" w:rsidRDefault="000A3657" w:rsidP="008E5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39D61D7D" w14:textId="77777777" w:rsidR="000A3657" w:rsidRPr="000A3657" w:rsidRDefault="000A3657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A3657">
        <w:rPr>
          <w:rFonts w:ascii="Arial" w:hAnsi="Arial" w:cs="Arial"/>
          <w:b/>
          <w:sz w:val="28"/>
          <w:szCs w:val="28"/>
        </w:rPr>
        <w:t>What are indigenous</w:t>
      </w:r>
      <w:r w:rsidRPr="000A3657">
        <w:rPr>
          <w:rFonts w:ascii="Arial" w:hAnsi="Arial" w:cs="Arial"/>
          <w:b/>
          <w:sz w:val="28"/>
          <w:szCs w:val="28"/>
        </w:rPr>
        <w:t xml:space="preserve"> </w:t>
      </w:r>
      <w:r w:rsidRPr="000A3657">
        <w:rPr>
          <w:rFonts w:ascii="Arial" w:hAnsi="Arial" w:cs="Arial"/>
          <w:b/>
          <w:sz w:val="28"/>
          <w:szCs w:val="28"/>
        </w:rPr>
        <w:t>plants?</w:t>
      </w:r>
      <w:r>
        <w:rPr>
          <w:rFonts w:ascii="Arial" w:hAnsi="Arial" w:cs="Arial"/>
          <w:b/>
          <w:sz w:val="28"/>
          <w:szCs w:val="28"/>
        </w:rPr>
        <w:br/>
      </w:r>
      <w:bookmarkStart w:id="0" w:name="_GoBack"/>
      <w:bookmarkEnd w:id="0"/>
    </w:p>
    <w:p w14:paraId="66360F43" w14:textId="77777777" w:rsidR="000A3657" w:rsidRPr="000A3657" w:rsidRDefault="000A3657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3657">
        <w:rPr>
          <w:rFonts w:ascii="Arial" w:hAnsi="Arial" w:cs="Arial"/>
        </w:rPr>
        <w:t xml:space="preserve">Indigenous plants are those that grow naturally in an </w:t>
      </w:r>
      <w:proofErr w:type="gramStart"/>
      <w:r w:rsidRPr="000A3657">
        <w:rPr>
          <w:rFonts w:ascii="Arial" w:hAnsi="Arial" w:cs="Arial"/>
        </w:rPr>
        <w:t>area,</w:t>
      </w:r>
      <w:r w:rsidRPr="000A3657">
        <w:rPr>
          <w:rFonts w:ascii="Arial" w:hAnsi="Arial" w:cs="Arial"/>
        </w:rPr>
        <w:t xml:space="preserve"> </w:t>
      </w:r>
      <w:r w:rsidRPr="000A3657">
        <w:rPr>
          <w:rFonts w:ascii="Arial" w:hAnsi="Arial" w:cs="Arial"/>
        </w:rPr>
        <w:t>and</w:t>
      </w:r>
      <w:proofErr w:type="gramEnd"/>
      <w:r w:rsidRPr="000A3657">
        <w:rPr>
          <w:rFonts w:ascii="Arial" w:hAnsi="Arial" w:cs="Arial"/>
        </w:rPr>
        <w:t xml:space="preserve"> are part of the natural environment.</w:t>
      </w:r>
    </w:p>
    <w:p w14:paraId="42F468CA" w14:textId="77777777" w:rsidR="000A3657" w:rsidRPr="000A3657" w:rsidRDefault="000A3657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564D2FE" w14:textId="77777777" w:rsidR="000A3657" w:rsidRPr="000A3657" w:rsidRDefault="000A3657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A3657">
        <w:rPr>
          <w:rFonts w:ascii="Arial" w:hAnsi="Arial" w:cs="Arial"/>
          <w:b/>
          <w:sz w:val="28"/>
          <w:szCs w:val="28"/>
        </w:rPr>
        <w:t>Why plant indigenous?</w:t>
      </w:r>
      <w:r>
        <w:rPr>
          <w:rFonts w:ascii="Arial" w:hAnsi="Arial" w:cs="Arial"/>
          <w:b/>
          <w:sz w:val="28"/>
          <w:szCs w:val="28"/>
        </w:rPr>
        <w:br/>
      </w:r>
    </w:p>
    <w:p w14:paraId="77FF2A4B" w14:textId="77777777" w:rsidR="000A3657" w:rsidRPr="000A3657" w:rsidRDefault="000A3657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3657">
        <w:rPr>
          <w:rFonts w:ascii="Arial" w:hAnsi="Arial" w:cs="Arial"/>
        </w:rPr>
        <w:t>Indigenous plants add beauty to a garden, and provide</w:t>
      </w:r>
      <w:r w:rsidRPr="000A3657">
        <w:rPr>
          <w:rFonts w:ascii="Arial" w:hAnsi="Arial" w:cs="Arial"/>
        </w:rPr>
        <w:t xml:space="preserve"> </w:t>
      </w:r>
      <w:r w:rsidRPr="000A3657">
        <w:rPr>
          <w:rFonts w:ascii="Arial" w:hAnsi="Arial" w:cs="Arial"/>
        </w:rPr>
        <w:t>important habitat for local birds, insects, and reptiles.</w:t>
      </w:r>
      <w:r w:rsidRPr="000A3657">
        <w:rPr>
          <w:rFonts w:ascii="Arial" w:hAnsi="Arial" w:cs="Arial"/>
        </w:rPr>
        <w:t xml:space="preserve"> </w:t>
      </w:r>
    </w:p>
    <w:p w14:paraId="13067F27" w14:textId="77777777" w:rsidR="000A3657" w:rsidRPr="000A3657" w:rsidRDefault="000A3657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48B10A" w14:textId="77777777" w:rsidR="000A3657" w:rsidRPr="000A3657" w:rsidRDefault="000A3657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3657">
        <w:rPr>
          <w:rFonts w:ascii="Arial" w:hAnsi="Arial" w:cs="Arial"/>
        </w:rPr>
        <w:t>They are virtually maintenance free, requiring little or no</w:t>
      </w:r>
      <w:r w:rsidRPr="000A3657">
        <w:rPr>
          <w:rFonts w:ascii="Arial" w:hAnsi="Arial" w:cs="Arial"/>
        </w:rPr>
        <w:t xml:space="preserve"> </w:t>
      </w:r>
      <w:r w:rsidRPr="000A3657">
        <w:rPr>
          <w:rFonts w:ascii="Arial" w:hAnsi="Arial" w:cs="Arial"/>
        </w:rPr>
        <w:t>watering under normal conditions.</w:t>
      </w:r>
    </w:p>
    <w:p w14:paraId="2EBCBD7A" w14:textId="77777777" w:rsidR="000A3657" w:rsidRPr="000A3657" w:rsidRDefault="000A3657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BDBA14" w14:textId="77777777" w:rsidR="000A3657" w:rsidRPr="000A3657" w:rsidRDefault="000A3657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3657">
        <w:rPr>
          <w:rFonts w:ascii="Arial" w:hAnsi="Arial" w:cs="Arial"/>
        </w:rPr>
        <w:t>Their establishment does not require expensive,</w:t>
      </w:r>
      <w:r w:rsidRPr="000A3657">
        <w:rPr>
          <w:rFonts w:ascii="Arial" w:hAnsi="Arial" w:cs="Arial"/>
        </w:rPr>
        <w:t xml:space="preserve"> </w:t>
      </w:r>
      <w:r w:rsidRPr="000A3657">
        <w:rPr>
          <w:rFonts w:ascii="Arial" w:hAnsi="Arial" w:cs="Arial"/>
        </w:rPr>
        <w:t>specialised soils, chemical sprays and/or fertilisers, as they</w:t>
      </w:r>
      <w:r w:rsidRPr="000A3657">
        <w:rPr>
          <w:rFonts w:ascii="Arial" w:hAnsi="Arial" w:cs="Arial"/>
        </w:rPr>
        <w:t xml:space="preserve"> </w:t>
      </w:r>
      <w:r w:rsidRPr="000A3657">
        <w:rPr>
          <w:rFonts w:ascii="Arial" w:hAnsi="Arial" w:cs="Arial"/>
        </w:rPr>
        <w:t>are accustomed to the natural environmental conditions of</w:t>
      </w:r>
      <w:r w:rsidRPr="000A3657">
        <w:rPr>
          <w:rFonts w:ascii="Arial" w:hAnsi="Arial" w:cs="Arial"/>
        </w:rPr>
        <w:t xml:space="preserve"> </w:t>
      </w:r>
      <w:r w:rsidRPr="000A3657">
        <w:rPr>
          <w:rFonts w:ascii="Arial" w:hAnsi="Arial" w:cs="Arial"/>
        </w:rPr>
        <w:t>the area.</w:t>
      </w:r>
    </w:p>
    <w:p w14:paraId="1E98530E" w14:textId="77777777" w:rsidR="000A3657" w:rsidRPr="000A3657" w:rsidRDefault="000A3657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B705FE" w14:textId="77777777" w:rsidR="000A3657" w:rsidRPr="000A3657" w:rsidRDefault="000A3657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3657">
        <w:rPr>
          <w:rFonts w:ascii="Arial" w:hAnsi="Arial" w:cs="Arial"/>
        </w:rPr>
        <w:t>Consequently</w:t>
      </w:r>
      <w:r>
        <w:rPr>
          <w:rFonts w:ascii="Arial" w:hAnsi="Arial" w:cs="Arial"/>
        </w:rPr>
        <w:t>,</w:t>
      </w:r>
      <w:r w:rsidRPr="000A3657">
        <w:rPr>
          <w:rFonts w:ascii="Arial" w:hAnsi="Arial" w:cs="Arial"/>
        </w:rPr>
        <w:t xml:space="preserve"> they save water, time and money.</w:t>
      </w:r>
    </w:p>
    <w:p w14:paraId="0C6DCD2C" w14:textId="77777777" w:rsidR="000A3657" w:rsidRPr="000A3657" w:rsidRDefault="000A3657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B64DA0A" w14:textId="77777777" w:rsidR="000A3657" w:rsidRDefault="000A3657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A3657">
        <w:rPr>
          <w:rFonts w:ascii="Arial" w:hAnsi="Arial" w:cs="Arial"/>
          <w:b/>
          <w:sz w:val="28"/>
          <w:szCs w:val="28"/>
        </w:rPr>
        <w:t>Where can I get</w:t>
      </w:r>
      <w:r w:rsidRPr="000A3657">
        <w:rPr>
          <w:rFonts w:ascii="Arial" w:hAnsi="Arial" w:cs="Arial"/>
          <w:b/>
          <w:sz w:val="28"/>
          <w:szCs w:val="28"/>
        </w:rPr>
        <w:t xml:space="preserve"> </w:t>
      </w:r>
      <w:r w:rsidRPr="000A3657">
        <w:rPr>
          <w:rFonts w:ascii="Arial" w:hAnsi="Arial" w:cs="Arial"/>
          <w:b/>
          <w:sz w:val="28"/>
          <w:szCs w:val="28"/>
        </w:rPr>
        <w:t>indigenous plants?</w:t>
      </w:r>
    </w:p>
    <w:p w14:paraId="170D8F4C" w14:textId="77777777" w:rsidR="000A3657" w:rsidRPr="000A3657" w:rsidRDefault="000A3657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E3F0C2E" w14:textId="77777777" w:rsidR="000A3657" w:rsidRDefault="000A3657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3657">
        <w:rPr>
          <w:rFonts w:ascii="Arial" w:hAnsi="Arial" w:cs="Arial"/>
        </w:rPr>
        <w:t>For information regarding Maroondah’s indigenous plants</w:t>
      </w:r>
      <w:r w:rsidRPr="000A3657">
        <w:rPr>
          <w:rFonts w:ascii="Arial" w:hAnsi="Arial" w:cs="Arial"/>
        </w:rPr>
        <w:t xml:space="preserve"> </w:t>
      </w:r>
      <w:r w:rsidRPr="000A3657">
        <w:rPr>
          <w:rFonts w:ascii="Arial" w:hAnsi="Arial" w:cs="Arial"/>
        </w:rPr>
        <w:t>and local nurseries, please contact Maroondah City</w:t>
      </w:r>
      <w:r w:rsidRPr="000A3657">
        <w:rPr>
          <w:rFonts w:ascii="Arial" w:hAnsi="Arial" w:cs="Arial"/>
        </w:rPr>
        <w:t xml:space="preserve"> </w:t>
      </w:r>
      <w:r w:rsidRPr="000A3657">
        <w:rPr>
          <w:rFonts w:ascii="Arial" w:hAnsi="Arial" w:cs="Arial"/>
        </w:rPr>
        <w:t>Council’s Bushland Management Team on 1300 88 22 33.</w:t>
      </w:r>
    </w:p>
    <w:p w14:paraId="53C33C0B" w14:textId="77777777" w:rsidR="000A3657" w:rsidRDefault="000A3657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3E34B3D" w14:textId="77777777" w:rsidR="000A3657" w:rsidRPr="000A3657" w:rsidRDefault="000A3657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Scientific names and c</w:t>
      </w:r>
      <w:r w:rsidRPr="000A3657">
        <w:rPr>
          <w:rFonts w:ascii="Arial" w:hAnsi="Arial" w:cs="Arial"/>
          <w:b/>
          <w:color w:val="000000" w:themeColor="text1"/>
          <w:sz w:val="28"/>
          <w:szCs w:val="28"/>
        </w:rPr>
        <w:t>ommon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0A3657">
        <w:rPr>
          <w:rFonts w:ascii="Arial" w:hAnsi="Arial" w:cs="Arial"/>
          <w:b/>
          <w:color w:val="000000" w:themeColor="text1"/>
          <w:sz w:val="28"/>
          <w:szCs w:val="28"/>
        </w:rPr>
        <w:t>names</w:t>
      </w:r>
    </w:p>
    <w:p w14:paraId="41CA2373" w14:textId="77777777" w:rsidR="008E5A75" w:rsidRDefault="008E5A75" w:rsidP="008E5A75">
      <w:pPr>
        <w:autoSpaceDE w:val="0"/>
        <w:autoSpaceDN w:val="0"/>
        <w:adjustRightInd w:val="0"/>
        <w:spacing w:after="0" w:line="240" w:lineRule="auto"/>
      </w:pPr>
    </w:p>
    <w:p w14:paraId="02BEC6C7" w14:textId="77777777" w:rsidR="008E5A75" w:rsidRDefault="008E5A75" w:rsidP="000A3657">
      <w:pPr>
        <w:autoSpaceDE w:val="0"/>
        <w:autoSpaceDN w:val="0"/>
        <w:adjustRightInd w:val="0"/>
        <w:spacing w:after="0" w:line="240" w:lineRule="auto"/>
      </w:pPr>
    </w:p>
    <w:p w14:paraId="6BDC6528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</w:rPr>
        <w:t xml:space="preserve">Acacia </w:t>
      </w:r>
      <w:proofErr w:type="spellStart"/>
      <w:r w:rsidRPr="008E5A75">
        <w:rPr>
          <w:rFonts w:ascii="Arial" w:hAnsi="Arial" w:cs="Arial"/>
        </w:rPr>
        <w:t>aculeatissima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Snake Wattle</w:t>
      </w:r>
    </w:p>
    <w:p w14:paraId="01219777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</w:rPr>
        <w:t xml:space="preserve">Acacia </w:t>
      </w:r>
      <w:proofErr w:type="spellStart"/>
      <w:r w:rsidRPr="008E5A75">
        <w:rPr>
          <w:rFonts w:ascii="Arial" w:hAnsi="Arial" w:cs="Arial"/>
        </w:rPr>
        <w:t>dealbata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Silver Wattle</w:t>
      </w:r>
    </w:p>
    <w:p w14:paraId="00BC51E1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</w:rPr>
        <w:t xml:space="preserve">Acacia </w:t>
      </w:r>
      <w:proofErr w:type="spellStart"/>
      <w:r w:rsidRPr="008E5A75">
        <w:rPr>
          <w:rFonts w:ascii="Arial" w:hAnsi="Arial" w:cs="Arial"/>
        </w:rPr>
        <w:t>genistifolia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Spreading Wattle</w:t>
      </w:r>
    </w:p>
    <w:p w14:paraId="539DC735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</w:rPr>
        <w:t xml:space="preserve">Acacia </w:t>
      </w:r>
      <w:proofErr w:type="spellStart"/>
      <w:r w:rsidRPr="008E5A75">
        <w:rPr>
          <w:rFonts w:ascii="Arial" w:hAnsi="Arial" w:cs="Arial"/>
        </w:rPr>
        <w:t>leprosa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Cinnamon Wattle</w:t>
      </w:r>
    </w:p>
    <w:p w14:paraId="66F01082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</w:rPr>
        <w:t xml:space="preserve">Acacia </w:t>
      </w:r>
      <w:proofErr w:type="spellStart"/>
      <w:r w:rsidRPr="008E5A75">
        <w:rPr>
          <w:rFonts w:ascii="Arial" w:hAnsi="Arial" w:cs="Arial"/>
        </w:rPr>
        <w:t>mearnsii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Black Wattle</w:t>
      </w:r>
    </w:p>
    <w:p w14:paraId="22B62B10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</w:rPr>
        <w:t xml:space="preserve">Acacia </w:t>
      </w:r>
      <w:proofErr w:type="spellStart"/>
      <w:r w:rsidRPr="008E5A75">
        <w:rPr>
          <w:rFonts w:ascii="Arial" w:hAnsi="Arial" w:cs="Arial"/>
        </w:rPr>
        <w:t>melanoxlyn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Blackwood</w:t>
      </w:r>
    </w:p>
    <w:p w14:paraId="419EC480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</w:rPr>
        <w:t xml:space="preserve">Acacia </w:t>
      </w:r>
      <w:proofErr w:type="spellStart"/>
      <w:r w:rsidRPr="008E5A75">
        <w:rPr>
          <w:rFonts w:ascii="Arial" w:hAnsi="Arial" w:cs="Arial"/>
        </w:rPr>
        <w:t>myrtifolia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Myrtle Wattle</w:t>
      </w:r>
    </w:p>
    <w:p w14:paraId="02E54B7B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</w:rPr>
        <w:t xml:space="preserve">Acacia </w:t>
      </w:r>
      <w:proofErr w:type="spellStart"/>
      <w:r w:rsidRPr="008E5A75">
        <w:rPr>
          <w:rFonts w:ascii="Arial" w:hAnsi="Arial" w:cs="Arial"/>
        </w:rPr>
        <w:t>paradoxa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Hedge Wattle</w:t>
      </w:r>
    </w:p>
    <w:p w14:paraId="318D4D28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</w:rPr>
        <w:t xml:space="preserve">Acacia </w:t>
      </w:r>
      <w:proofErr w:type="spellStart"/>
      <w:r w:rsidRPr="008E5A75">
        <w:rPr>
          <w:rFonts w:ascii="Arial" w:hAnsi="Arial" w:cs="Arial"/>
        </w:rPr>
        <w:t>pycnantha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Golden Wattle</w:t>
      </w:r>
    </w:p>
    <w:p w14:paraId="14D5B61A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</w:rPr>
        <w:t xml:space="preserve">Acacia stricta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Hop Wattle</w:t>
      </w:r>
    </w:p>
    <w:p w14:paraId="65B7C142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</w:rPr>
        <w:t xml:space="preserve">Acacia </w:t>
      </w:r>
      <w:proofErr w:type="spellStart"/>
      <w:r w:rsidRPr="008E5A75">
        <w:rPr>
          <w:rFonts w:ascii="Arial" w:hAnsi="Arial" w:cs="Arial"/>
        </w:rPr>
        <w:t>ulicifolia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Juniper Wattle</w:t>
      </w:r>
    </w:p>
    <w:p w14:paraId="557DFB8F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</w:rPr>
        <w:t xml:space="preserve">Acacia </w:t>
      </w:r>
      <w:proofErr w:type="spellStart"/>
      <w:r w:rsidRPr="008E5A75">
        <w:rPr>
          <w:rFonts w:ascii="Arial" w:hAnsi="Arial" w:cs="Arial"/>
        </w:rPr>
        <w:t>verticillata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Prickly Moses</w:t>
      </w:r>
    </w:p>
    <w:p w14:paraId="5D287D15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Acaena</w:t>
      </w:r>
      <w:proofErr w:type="spellEnd"/>
      <w:r w:rsidRPr="008E5A75">
        <w:rPr>
          <w:rFonts w:ascii="Arial" w:hAnsi="Arial" w:cs="Arial"/>
        </w:rPr>
        <w:t xml:space="preserve"> novae-</w:t>
      </w:r>
      <w:proofErr w:type="spellStart"/>
      <w:r w:rsidRPr="008E5A75">
        <w:rPr>
          <w:rFonts w:ascii="Arial" w:hAnsi="Arial" w:cs="Arial"/>
        </w:rPr>
        <w:t>zelandiae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8E5A75">
        <w:rPr>
          <w:rFonts w:ascii="Arial" w:hAnsi="Arial" w:cs="Arial"/>
        </w:rPr>
        <w:t>Bidgee</w:t>
      </w:r>
      <w:proofErr w:type="spellEnd"/>
      <w:r w:rsidRPr="008E5A75">
        <w:rPr>
          <w:rFonts w:ascii="Arial" w:hAnsi="Arial" w:cs="Arial"/>
        </w:rPr>
        <w:t xml:space="preserve"> </w:t>
      </w:r>
      <w:proofErr w:type="spellStart"/>
      <w:r w:rsidRPr="008E5A75">
        <w:rPr>
          <w:rFonts w:ascii="Arial" w:hAnsi="Arial" w:cs="Arial"/>
        </w:rPr>
        <w:t>Widgee</w:t>
      </w:r>
      <w:proofErr w:type="spellEnd"/>
    </w:p>
    <w:p w14:paraId="75536A30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Acrotriche</w:t>
      </w:r>
      <w:proofErr w:type="spellEnd"/>
      <w:r w:rsidRPr="008E5A75">
        <w:rPr>
          <w:rFonts w:ascii="Arial" w:hAnsi="Arial" w:cs="Arial"/>
        </w:rPr>
        <w:t xml:space="preserve"> </w:t>
      </w:r>
      <w:proofErr w:type="spellStart"/>
      <w:r w:rsidRPr="008E5A75">
        <w:rPr>
          <w:rFonts w:ascii="Arial" w:hAnsi="Arial" w:cs="Arial"/>
        </w:rPr>
        <w:t>serrulata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Honey Pots</w:t>
      </w:r>
    </w:p>
    <w:p w14:paraId="1C1DB24B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</w:rPr>
        <w:t xml:space="preserve">Adiantum </w:t>
      </w:r>
      <w:proofErr w:type="spellStart"/>
      <w:r w:rsidRPr="008E5A75">
        <w:rPr>
          <w:rFonts w:ascii="Arial" w:hAnsi="Arial" w:cs="Arial"/>
        </w:rPr>
        <w:t>aethiopicum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Common Maidenhair</w:t>
      </w:r>
    </w:p>
    <w:p w14:paraId="3A4DAEA7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Allitia</w:t>
      </w:r>
      <w:proofErr w:type="spellEnd"/>
      <w:r w:rsidRPr="008E5A75">
        <w:rPr>
          <w:rFonts w:ascii="Arial" w:hAnsi="Arial" w:cs="Arial"/>
        </w:rPr>
        <w:t xml:space="preserve"> </w:t>
      </w:r>
      <w:proofErr w:type="spellStart"/>
      <w:r w:rsidRPr="008E5A75">
        <w:rPr>
          <w:rFonts w:ascii="Arial" w:hAnsi="Arial" w:cs="Arial"/>
        </w:rPr>
        <w:t>cardiocarpa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Swamp Daisy</w:t>
      </w:r>
    </w:p>
    <w:p w14:paraId="51321A7A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Alisma</w:t>
      </w:r>
      <w:proofErr w:type="spellEnd"/>
      <w:r w:rsidRPr="008E5A75">
        <w:rPr>
          <w:rFonts w:ascii="Arial" w:hAnsi="Arial" w:cs="Arial"/>
        </w:rPr>
        <w:t xml:space="preserve"> </w:t>
      </w:r>
      <w:proofErr w:type="spellStart"/>
      <w:r w:rsidRPr="008E5A75">
        <w:rPr>
          <w:rFonts w:ascii="Arial" w:hAnsi="Arial" w:cs="Arial"/>
        </w:rPr>
        <w:t>plantago-aquatica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Water Plantain</w:t>
      </w:r>
    </w:p>
    <w:p w14:paraId="0A2EA40C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Allocasuarina</w:t>
      </w:r>
      <w:proofErr w:type="spellEnd"/>
      <w:r w:rsidRPr="008E5A75">
        <w:rPr>
          <w:rFonts w:ascii="Arial" w:hAnsi="Arial" w:cs="Arial"/>
        </w:rPr>
        <w:t xml:space="preserve"> </w:t>
      </w:r>
      <w:proofErr w:type="spellStart"/>
      <w:r w:rsidRPr="008E5A75">
        <w:rPr>
          <w:rFonts w:ascii="Arial" w:hAnsi="Arial" w:cs="Arial"/>
        </w:rPr>
        <w:t>littoralis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 xml:space="preserve">Black </w:t>
      </w:r>
      <w:proofErr w:type="spellStart"/>
      <w:r w:rsidRPr="008E5A75">
        <w:rPr>
          <w:rFonts w:ascii="Arial" w:hAnsi="Arial" w:cs="Arial"/>
        </w:rPr>
        <w:t>Sheoke</w:t>
      </w:r>
      <w:proofErr w:type="spellEnd"/>
    </w:p>
    <w:p w14:paraId="3A581F26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</w:rPr>
        <w:t xml:space="preserve">Alternanthera </w:t>
      </w:r>
      <w:proofErr w:type="spellStart"/>
      <w:r w:rsidRPr="008E5A75">
        <w:rPr>
          <w:rFonts w:ascii="Arial" w:hAnsi="Arial" w:cs="Arial"/>
        </w:rPr>
        <w:t>denticulata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Lesser Joy Weed</w:t>
      </w:r>
    </w:p>
    <w:p w14:paraId="61AFD6E2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Arthropodium</w:t>
      </w:r>
      <w:proofErr w:type="spellEnd"/>
      <w:r w:rsidRPr="008E5A75">
        <w:rPr>
          <w:rFonts w:ascii="Arial" w:hAnsi="Arial" w:cs="Arial"/>
        </w:rPr>
        <w:t xml:space="preserve"> </w:t>
      </w:r>
      <w:proofErr w:type="spellStart"/>
      <w:r w:rsidRPr="008E5A75">
        <w:rPr>
          <w:rFonts w:ascii="Arial" w:hAnsi="Arial" w:cs="Arial"/>
        </w:rPr>
        <w:t>milleflorum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Vanilla Lily</w:t>
      </w:r>
    </w:p>
    <w:p w14:paraId="31D39363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Arthropodium</w:t>
      </w:r>
      <w:proofErr w:type="spellEnd"/>
      <w:r w:rsidRPr="008E5A75">
        <w:rPr>
          <w:rFonts w:ascii="Arial" w:hAnsi="Arial" w:cs="Arial"/>
        </w:rPr>
        <w:t xml:space="preserve"> strictum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Chocolate Lily</w:t>
      </w:r>
    </w:p>
    <w:p w14:paraId="1CCA1D66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Austrodanthonia</w:t>
      </w:r>
      <w:proofErr w:type="spellEnd"/>
      <w:r w:rsidRPr="008E5A75">
        <w:rPr>
          <w:rFonts w:ascii="Arial" w:hAnsi="Arial" w:cs="Arial"/>
        </w:rPr>
        <w:t xml:space="preserve"> sp.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Wallaby Grass</w:t>
      </w:r>
    </w:p>
    <w:p w14:paraId="10D6A321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Austrostipa</w:t>
      </w:r>
      <w:proofErr w:type="spellEnd"/>
      <w:r w:rsidRPr="008E5A75">
        <w:rPr>
          <w:rFonts w:ascii="Arial" w:hAnsi="Arial" w:cs="Arial"/>
        </w:rPr>
        <w:t xml:space="preserve"> sp.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Spear Grass</w:t>
      </w:r>
    </w:p>
    <w:p w14:paraId="153CF0FF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</w:rPr>
        <w:t xml:space="preserve">Banksia </w:t>
      </w:r>
      <w:proofErr w:type="spellStart"/>
      <w:r w:rsidRPr="008E5A75">
        <w:rPr>
          <w:rFonts w:ascii="Arial" w:hAnsi="Arial" w:cs="Arial"/>
        </w:rPr>
        <w:t>marginata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Silver Banksia</w:t>
      </w:r>
    </w:p>
    <w:p w14:paraId="5DF62F77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Billardiera</w:t>
      </w:r>
      <w:proofErr w:type="spellEnd"/>
      <w:r w:rsidRPr="008E5A75">
        <w:rPr>
          <w:rFonts w:ascii="Arial" w:hAnsi="Arial" w:cs="Arial"/>
        </w:rPr>
        <w:t xml:space="preserve"> scandens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Common Apple Berry</w:t>
      </w:r>
    </w:p>
    <w:p w14:paraId="4887D759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</w:rPr>
        <w:lastRenderedPageBreak/>
        <w:t xml:space="preserve">Bossiaea </w:t>
      </w:r>
      <w:proofErr w:type="spellStart"/>
      <w:r w:rsidRPr="008E5A75">
        <w:rPr>
          <w:rFonts w:ascii="Arial" w:hAnsi="Arial" w:cs="Arial"/>
        </w:rPr>
        <w:t>prostrata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Creeping Bossiaea</w:t>
      </w:r>
    </w:p>
    <w:p w14:paraId="1E5D597C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Brunonia</w:t>
      </w:r>
      <w:proofErr w:type="spellEnd"/>
      <w:r w:rsidRPr="008E5A75">
        <w:rPr>
          <w:rFonts w:ascii="Arial" w:hAnsi="Arial" w:cs="Arial"/>
        </w:rPr>
        <w:t xml:space="preserve"> </w:t>
      </w:r>
      <w:proofErr w:type="spellStart"/>
      <w:r w:rsidRPr="008E5A75">
        <w:rPr>
          <w:rFonts w:ascii="Arial" w:hAnsi="Arial" w:cs="Arial"/>
        </w:rPr>
        <w:t>australis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Blue Pincushion</w:t>
      </w:r>
    </w:p>
    <w:p w14:paraId="7E3EAFF4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Bulbine</w:t>
      </w:r>
      <w:proofErr w:type="spellEnd"/>
      <w:r w:rsidRPr="008E5A75">
        <w:rPr>
          <w:rFonts w:ascii="Arial" w:hAnsi="Arial" w:cs="Arial"/>
        </w:rPr>
        <w:t xml:space="preserve"> </w:t>
      </w:r>
      <w:proofErr w:type="spellStart"/>
      <w:r w:rsidRPr="008E5A75">
        <w:rPr>
          <w:rFonts w:ascii="Arial" w:hAnsi="Arial" w:cs="Arial"/>
        </w:rPr>
        <w:t>bulbosa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8E5A75">
        <w:rPr>
          <w:rFonts w:ascii="Arial" w:hAnsi="Arial" w:cs="Arial"/>
        </w:rPr>
        <w:t>Bulbine</w:t>
      </w:r>
      <w:proofErr w:type="spellEnd"/>
      <w:r w:rsidRPr="008E5A75">
        <w:rPr>
          <w:rFonts w:ascii="Arial" w:hAnsi="Arial" w:cs="Arial"/>
        </w:rPr>
        <w:t xml:space="preserve"> Lily</w:t>
      </w:r>
    </w:p>
    <w:p w14:paraId="45F10F8A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</w:rPr>
        <w:t xml:space="preserve">Bursaria spinosa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Sweet Bursaria</w:t>
      </w:r>
    </w:p>
    <w:p w14:paraId="4BEDEA30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Carex</w:t>
      </w:r>
      <w:proofErr w:type="spellEnd"/>
      <w:r w:rsidRPr="008E5A75">
        <w:rPr>
          <w:rFonts w:ascii="Arial" w:hAnsi="Arial" w:cs="Arial"/>
        </w:rPr>
        <w:t xml:space="preserve"> </w:t>
      </w:r>
      <w:proofErr w:type="spellStart"/>
      <w:r w:rsidRPr="008E5A75">
        <w:rPr>
          <w:rFonts w:ascii="Arial" w:hAnsi="Arial" w:cs="Arial"/>
        </w:rPr>
        <w:t>appressa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Tall Sedge</w:t>
      </w:r>
    </w:p>
    <w:p w14:paraId="013E111A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Cassinia</w:t>
      </w:r>
      <w:proofErr w:type="spellEnd"/>
      <w:r w:rsidRPr="008E5A75">
        <w:rPr>
          <w:rFonts w:ascii="Arial" w:hAnsi="Arial" w:cs="Arial"/>
        </w:rPr>
        <w:t xml:space="preserve"> </w:t>
      </w:r>
      <w:proofErr w:type="spellStart"/>
      <w:r w:rsidRPr="008E5A75">
        <w:rPr>
          <w:rFonts w:ascii="Arial" w:hAnsi="Arial" w:cs="Arial"/>
        </w:rPr>
        <w:t>aculeata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 xml:space="preserve">Common </w:t>
      </w:r>
      <w:proofErr w:type="spellStart"/>
      <w:r w:rsidRPr="008E5A75">
        <w:rPr>
          <w:rFonts w:ascii="Arial" w:hAnsi="Arial" w:cs="Arial"/>
        </w:rPr>
        <w:t>Cassinia</w:t>
      </w:r>
      <w:proofErr w:type="spellEnd"/>
    </w:p>
    <w:p w14:paraId="4522C7DF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Cassinia</w:t>
      </w:r>
      <w:proofErr w:type="spellEnd"/>
      <w:r w:rsidRPr="008E5A75">
        <w:rPr>
          <w:rFonts w:ascii="Arial" w:hAnsi="Arial" w:cs="Arial"/>
        </w:rPr>
        <w:t xml:space="preserve"> </w:t>
      </w:r>
      <w:proofErr w:type="spellStart"/>
      <w:r w:rsidRPr="008E5A75">
        <w:rPr>
          <w:rFonts w:ascii="Arial" w:hAnsi="Arial" w:cs="Arial"/>
        </w:rPr>
        <w:t>arcuata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 xml:space="preserve">Drooping </w:t>
      </w:r>
      <w:proofErr w:type="spellStart"/>
      <w:r w:rsidRPr="008E5A75">
        <w:rPr>
          <w:rFonts w:ascii="Arial" w:hAnsi="Arial" w:cs="Arial"/>
        </w:rPr>
        <w:t>Cassinia</w:t>
      </w:r>
      <w:proofErr w:type="spellEnd"/>
    </w:p>
    <w:p w14:paraId="625A7D0B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Carex</w:t>
      </w:r>
      <w:proofErr w:type="spellEnd"/>
      <w:r w:rsidRPr="008E5A75">
        <w:rPr>
          <w:rFonts w:ascii="Arial" w:hAnsi="Arial" w:cs="Arial"/>
        </w:rPr>
        <w:t xml:space="preserve"> </w:t>
      </w:r>
      <w:proofErr w:type="spellStart"/>
      <w:r w:rsidRPr="008E5A75">
        <w:rPr>
          <w:rFonts w:ascii="Arial" w:hAnsi="Arial" w:cs="Arial"/>
        </w:rPr>
        <w:t>fascicularis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Tassel Sedge</w:t>
      </w:r>
    </w:p>
    <w:p w14:paraId="447BFBCB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Cassinia</w:t>
      </w:r>
      <w:proofErr w:type="spellEnd"/>
      <w:r w:rsidRPr="008E5A75">
        <w:rPr>
          <w:rFonts w:ascii="Arial" w:hAnsi="Arial" w:cs="Arial"/>
        </w:rPr>
        <w:t xml:space="preserve"> </w:t>
      </w:r>
      <w:proofErr w:type="spellStart"/>
      <w:r w:rsidRPr="008E5A75">
        <w:rPr>
          <w:rFonts w:ascii="Arial" w:hAnsi="Arial" w:cs="Arial"/>
        </w:rPr>
        <w:t>longifolia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 xml:space="preserve">Shiny </w:t>
      </w:r>
      <w:proofErr w:type="spellStart"/>
      <w:r w:rsidRPr="008E5A75">
        <w:rPr>
          <w:rFonts w:ascii="Arial" w:hAnsi="Arial" w:cs="Arial"/>
        </w:rPr>
        <w:t>Cassinia</w:t>
      </w:r>
      <w:proofErr w:type="spellEnd"/>
    </w:p>
    <w:p w14:paraId="63776AB1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Centella</w:t>
      </w:r>
      <w:proofErr w:type="spellEnd"/>
      <w:r w:rsidRPr="008E5A75">
        <w:rPr>
          <w:rFonts w:ascii="Arial" w:hAnsi="Arial" w:cs="Arial"/>
        </w:rPr>
        <w:t xml:space="preserve"> </w:t>
      </w:r>
      <w:proofErr w:type="spellStart"/>
      <w:r w:rsidRPr="008E5A75">
        <w:rPr>
          <w:rFonts w:ascii="Arial" w:hAnsi="Arial" w:cs="Arial"/>
        </w:rPr>
        <w:t>cordifolia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Swamp Pennywort</w:t>
      </w:r>
    </w:p>
    <w:p w14:paraId="7745013B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Chrysocephalum</w:t>
      </w:r>
      <w:proofErr w:type="spellEnd"/>
      <w:r w:rsidRPr="008E5A75">
        <w:rPr>
          <w:rFonts w:ascii="Arial" w:hAnsi="Arial" w:cs="Arial"/>
        </w:rPr>
        <w:t xml:space="preserve"> </w:t>
      </w:r>
      <w:proofErr w:type="spellStart"/>
      <w:r w:rsidRPr="008E5A75">
        <w:rPr>
          <w:rFonts w:ascii="Arial" w:hAnsi="Arial" w:cs="Arial"/>
        </w:rPr>
        <w:t>apiculatum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Common Everlasting</w:t>
      </w:r>
    </w:p>
    <w:p w14:paraId="2D4D3B15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Chrysocephalum</w:t>
      </w:r>
      <w:proofErr w:type="spellEnd"/>
      <w:r w:rsidRPr="008E5A75">
        <w:rPr>
          <w:rFonts w:ascii="Arial" w:hAnsi="Arial" w:cs="Arial"/>
        </w:rPr>
        <w:t xml:space="preserve"> </w:t>
      </w:r>
      <w:proofErr w:type="spellStart"/>
      <w:r w:rsidRPr="008E5A75">
        <w:rPr>
          <w:rFonts w:ascii="Arial" w:hAnsi="Arial" w:cs="Arial"/>
        </w:rPr>
        <w:t>semipapposum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Clustered Everlasting</w:t>
      </w:r>
    </w:p>
    <w:p w14:paraId="06E057D8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</w:rPr>
        <w:t xml:space="preserve">Clematis </w:t>
      </w:r>
      <w:proofErr w:type="spellStart"/>
      <w:r w:rsidRPr="008E5A75">
        <w:rPr>
          <w:rFonts w:ascii="Arial" w:hAnsi="Arial" w:cs="Arial"/>
        </w:rPr>
        <w:t>aristata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Old Man’s Beard</w:t>
      </w:r>
    </w:p>
    <w:p w14:paraId="6796AA52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</w:rPr>
        <w:t xml:space="preserve">Clematis </w:t>
      </w:r>
      <w:proofErr w:type="spellStart"/>
      <w:r w:rsidRPr="008E5A75">
        <w:rPr>
          <w:rFonts w:ascii="Arial" w:hAnsi="Arial" w:cs="Arial"/>
        </w:rPr>
        <w:t>microphylla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Small-leafed Clematis</w:t>
      </w:r>
    </w:p>
    <w:p w14:paraId="1A10F61D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Comesperma</w:t>
      </w:r>
      <w:proofErr w:type="spellEnd"/>
      <w:r w:rsidRPr="008E5A75">
        <w:rPr>
          <w:rFonts w:ascii="Arial" w:hAnsi="Arial" w:cs="Arial"/>
        </w:rPr>
        <w:t xml:space="preserve"> </w:t>
      </w:r>
      <w:proofErr w:type="spellStart"/>
      <w:r w:rsidRPr="008E5A75">
        <w:rPr>
          <w:rFonts w:ascii="Arial" w:hAnsi="Arial" w:cs="Arial"/>
        </w:rPr>
        <w:t>volubile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Love Creeper</w:t>
      </w:r>
    </w:p>
    <w:p w14:paraId="17BE86B6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</w:rPr>
        <w:t xml:space="preserve">Coprosma </w:t>
      </w:r>
      <w:proofErr w:type="spellStart"/>
      <w:r w:rsidRPr="008E5A75">
        <w:rPr>
          <w:rFonts w:ascii="Arial" w:hAnsi="Arial" w:cs="Arial"/>
        </w:rPr>
        <w:t>quadrifida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Prickly Currant Bush</w:t>
      </w:r>
    </w:p>
    <w:p w14:paraId="0342B53C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</w:rPr>
        <w:t xml:space="preserve">Correa </w:t>
      </w:r>
      <w:proofErr w:type="spellStart"/>
      <w:r w:rsidRPr="008E5A75">
        <w:rPr>
          <w:rFonts w:ascii="Arial" w:hAnsi="Arial" w:cs="Arial"/>
        </w:rPr>
        <w:t>reflexa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Native Fuchsia</w:t>
      </w:r>
    </w:p>
    <w:p w14:paraId="312F6C5B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Crassula</w:t>
      </w:r>
      <w:proofErr w:type="spellEnd"/>
      <w:r w:rsidRPr="008E5A75">
        <w:rPr>
          <w:rFonts w:ascii="Arial" w:hAnsi="Arial" w:cs="Arial"/>
        </w:rPr>
        <w:t xml:space="preserve"> </w:t>
      </w:r>
      <w:proofErr w:type="spellStart"/>
      <w:r w:rsidRPr="008E5A75">
        <w:rPr>
          <w:rFonts w:ascii="Arial" w:hAnsi="Arial" w:cs="Arial"/>
        </w:rPr>
        <w:t>helmsii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Swamp Stonecrop</w:t>
      </w:r>
    </w:p>
    <w:p w14:paraId="035CA353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Daviesia</w:t>
      </w:r>
      <w:proofErr w:type="spellEnd"/>
      <w:r w:rsidRPr="008E5A75">
        <w:rPr>
          <w:rFonts w:ascii="Arial" w:hAnsi="Arial" w:cs="Arial"/>
        </w:rPr>
        <w:t xml:space="preserve"> </w:t>
      </w:r>
      <w:proofErr w:type="spellStart"/>
      <w:r w:rsidRPr="008E5A75">
        <w:rPr>
          <w:rFonts w:ascii="Arial" w:hAnsi="Arial" w:cs="Arial"/>
        </w:rPr>
        <w:t>latifolia</w:t>
      </w:r>
      <w:proofErr w:type="spellEnd"/>
      <w:r w:rsidRPr="008E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Hop Bitter-pea</w:t>
      </w:r>
    </w:p>
    <w:p w14:paraId="13F25D7A" w14:textId="77777777" w:rsid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</w:rPr>
        <w:t>Daviesia</w:t>
      </w:r>
      <w:proofErr w:type="spellEnd"/>
      <w:r w:rsidRPr="008E5A75">
        <w:rPr>
          <w:rFonts w:ascii="Arial" w:hAnsi="Arial" w:cs="Arial"/>
        </w:rPr>
        <w:t xml:space="preserve"> </w:t>
      </w:r>
      <w:proofErr w:type="spellStart"/>
      <w:r w:rsidRPr="008E5A75">
        <w:rPr>
          <w:rFonts w:ascii="Arial" w:hAnsi="Arial" w:cs="Arial"/>
        </w:rPr>
        <w:t>leptophylla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A75">
        <w:rPr>
          <w:rFonts w:ascii="Arial" w:hAnsi="Arial" w:cs="Arial"/>
        </w:rPr>
        <w:t>Narrow Leaf Bitter-pea</w:t>
      </w:r>
    </w:p>
    <w:p w14:paraId="53F8DF3F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Daviesia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leptophylla</w:t>
      </w:r>
      <w:proofErr w:type="spellEnd"/>
      <w:r w:rsidRPr="008E5A75">
        <w:rPr>
          <w:rFonts w:ascii="Arial" w:hAnsi="Arial" w:cs="Arial"/>
          <w:iCs/>
        </w:rPr>
        <w:t xml:space="preserve"> x </w:t>
      </w:r>
      <w:proofErr w:type="spellStart"/>
      <w:r w:rsidRPr="008E5A75">
        <w:rPr>
          <w:rFonts w:ascii="Arial" w:hAnsi="Arial" w:cs="Arial"/>
          <w:iCs/>
        </w:rPr>
        <w:t>latifolia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Bitter-pea</w:t>
      </w:r>
    </w:p>
    <w:p w14:paraId="0D994A22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Derwentia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derwentiana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Derwent Speedwell</w:t>
      </w:r>
    </w:p>
    <w:p w14:paraId="4CBDB073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Deyeuxia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quadriseta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Reed Bent-grass</w:t>
      </w:r>
    </w:p>
    <w:p w14:paraId="24270B2A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Dianella </w:t>
      </w:r>
      <w:proofErr w:type="spellStart"/>
      <w:r w:rsidRPr="008E5A75">
        <w:rPr>
          <w:rFonts w:ascii="Arial" w:hAnsi="Arial" w:cs="Arial"/>
          <w:iCs/>
        </w:rPr>
        <w:t>longifolia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Pale Flax-lily</w:t>
      </w:r>
    </w:p>
    <w:p w14:paraId="08E40681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Dianella </w:t>
      </w:r>
      <w:proofErr w:type="spellStart"/>
      <w:r w:rsidRPr="008E5A75">
        <w:rPr>
          <w:rFonts w:ascii="Arial" w:hAnsi="Arial" w:cs="Arial"/>
          <w:iCs/>
        </w:rPr>
        <w:t>revoluta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Black Anther Flax-lily</w:t>
      </w:r>
    </w:p>
    <w:p w14:paraId="2EDA37D7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Dianella </w:t>
      </w:r>
      <w:proofErr w:type="spellStart"/>
      <w:r w:rsidRPr="008E5A75">
        <w:rPr>
          <w:rFonts w:ascii="Arial" w:hAnsi="Arial" w:cs="Arial"/>
          <w:iCs/>
        </w:rPr>
        <w:t>tasmanica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Tasman Flax-lily</w:t>
      </w:r>
    </w:p>
    <w:p w14:paraId="049CF6B2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Dichelachne</w:t>
      </w:r>
      <w:proofErr w:type="spellEnd"/>
      <w:r w:rsidRPr="008E5A75">
        <w:rPr>
          <w:rFonts w:ascii="Arial" w:hAnsi="Arial" w:cs="Arial"/>
          <w:iCs/>
        </w:rPr>
        <w:t xml:space="preserve"> sp.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Plume-grass</w:t>
      </w:r>
    </w:p>
    <w:p w14:paraId="14B0B800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Dichondra </w:t>
      </w:r>
      <w:proofErr w:type="spellStart"/>
      <w:r w:rsidRPr="008E5A75">
        <w:rPr>
          <w:rFonts w:ascii="Arial" w:hAnsi="Arial" w:cs="Arial"/>
          <w:iCs/>
        </w:rPr>
        <w:t>repens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Kidney Weed</w:t>
      </w:r>
    </w:p>
    <w:p w14:paraId="5A8F875A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Dillwynia </w:t>
      </w:r>
      <w:proofErr w:type="spellStart"/>
      <w:r w:rsidRPr="008E5A75">
        <w:rPr>
          <w:rFonts w:ascii="Arial" w:hAnsi="Arial" w:cs="Arial"/>
          <w:iCs/>
        </w:rPr>
        <w:t>cinerascens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Grey Parrot Pea</w:t>
      </w:r>
    </w:p>
    <w:p w14:paraId="4F48801B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Echinopogon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ovatus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Hedgehog Grass</w:t>
      </w:r>
    </w:p>
    <w:p w14:paraId="2B6761AE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Epacris </w:t>
      </w:r>
      <w:proofErr w:type="spellStart"/>
      <w:r w:rsidRPr="008E5A75">
        <w:rPr>
          <w:rFonts w:ascii="Arial" w:hAnsi="Arial" w:cs="Arial"/>
          <w:iCs/>
        </w:rPr>
        <w:t>impressa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Common Heath</w:t>
      </w:r>
    </w:p>
    <w:p w14:paraId="381B09D5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Eragrostis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brownii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Brown’s Love-grass</w:t>
      </w:r>
    </w:p>
    <w:p w14:paraId="0054FE02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Eucalyptus </w:t>
      </w:r>
      <w:proofErr w:type="spellStart"/>
      <w:r w:rsidRPr="008E5A75">
        <w:rPr>
          <w:rFonts w:ascii="Arial" w:hAnsi="Arial" w:cs="Arial"/>
          <w:iCs/>
        </w:rPr>
        <w:t>cephalocarpa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Silver Leafed Stringybark</w:t>
      </w:r>
    </w:p>
    <w:p w14:paraId="57A14D18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Eucalyptus </w:t>
      </w:r>
      <w:proofErr w:type="spellStart"/>
      <w:r w:rsidRPr="008E5A75">
        <w:rPr>
          <w:rFonts w:ascii="Arial" w:hAnsi="Arial" w:cs="Arial"/>
          <w:iCs/>
        </w:rPr>
        <w:t>globoidea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White Stringybark</w:t>
      </w:r>
    </w:p>
    <w:p w14:paraId="62177EAA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Eucalyptus </w:t>
      </w:r>
      <w:proofErr w:type="spellStart"/>
      <w:r w:rsidRPr="008E5A75">
        <w:rPr>
          <w:rFonts w:ascii="Arial" w:hAnsi="Arial" w:cs="Arial"/>
          <w:iCs/>
        </w:rPr>
        <w:t>goniocalyx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Long-leaved Box</w:t>
      </w:r>
    </w:p>
    <w:p w14:paraId="3A632C08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Eucalyptus </w:t>
      </w:r>
      <w:proofErr w:type="spellStart"/>
      <w:r w:rsidRPr="008E5A75">
        <w:rPr>
          <w:rFonts w:ascii="Arial" w:hAnsi="Arial" w:cs="Arial"/>
          <w:iCs/>
        </w:rPr>
        <w:t>macrorhyncha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Red Stringybark</w:t>
      </w:r>
    </w:p>
    <w:p w14:paraId="099CF471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Eucalyptus </w:t>
      </w:r>
      <w:proofErr w:type="spellStart"/>
      <w:r w:rsidRPr="008E5A75">
        <w:rPr>
          <w:rFonts w:ascii="Arial" w:hAnsi="Arial" w:cs="Arial"/>
          <w:iCs/>
        </w:rPr>
        <w:t>melliodora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Yellow Box</w:t>
      </w:r>
    </w:p>
    <w:p w14:paraId="655A5C1B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Eucalyptus </w:t>
      </w:r>
      <w:proofErr w:type="spellStart"/>
      <w:r w:rsidRPr="008E5A75">
        <w:rPr>
          <w:rFonts w:ascii="Arial" w:hAnsi="Arial" w:cs="Arial"/>
          <w:iCs/>
        </w:rPr>
        <w:t>obliqua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Messmate</w:t>
      </w:r>
    </w:p>
    <w:p w14:paraId="568C5578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Eucalyptus ovata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Swamp Gum</w:t>
      </w:r>
    </w:p>
    <w:p w14:paraId="60B7B861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Eucalyptus </w:t>
      </w:r>
      <w:proofErr w:type="spellStart"/>
      <w:r w:rsidRPr="008E5A75">
        <w:rPr>
          <w:rFonts w:ascii="Arial" w:hAnsi="Arial" w:cs="Arial"/>
          <w:iCs/>
        </w:rPr>
        <w:t>polyanthemos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Red Box</w:t>
      </w:r>
    </w:p>
    <w:p w14:paraId="03294EA3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Eucalyptus radiata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Narrow-leaved Peppermint</w:t>
      </w:r>
    </w:p>
    <w:p w14:paraId="62BA7E2E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Eucalyptus </w:t>
      </w:r>
      <w:proofErr w:type="spellStart"/>
      <w:r w:rsidRPr="008E5A75">
        <w:rPr>
          <w:rFonts w:ascii="Arial" w:hAnsi="Arial" w:cs="Arial"/>
          <w:iCs/>
        </w:rPr>
        <w:t>viminalis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Manna Gum</w:t>
      </w:r>
    </w:p>
    <w:p w14:paraId="2787A90B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Gahnia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sieberiana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Red-fruited Saw-sedge</w:t>
      </w:r>
    </w:p>
    <w:p w14:paraId="1A6CDEEB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Glycine </w:t>
      </w:r>
      <w:proofErr w:type="spellStart"/>
      <w:r w:rsidRPr="008E5A75">
        <w:rPr>
          <w:rFonts w:ascii="Arial" w:hAnsi="Arial" w:cs="Arial"/>
          <w:iCs/>
        </w:rPr>
        <w:t>clandestina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Twining Glycine</w:t>
      </w:r>
    </w:p>
    <w:p w14:paraId="5DB0A1A1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Gonocarpus</w:t>
      </w:r>
      <w:proofErr w:type="spellEnd"/>
      <w:r w:rsidRPr="008E5A75">
        <w:rPr>
          <w:rFonts w:ascii="Arial" w:hAnsi="Arial" w:cs="Arial"/>
          <w:iCs/>
        </w:rPr>
        <w:t xml:space="preserve"> humilis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proofErr w:type="spellStart"/>
      <w:r w:rsidRPr="008E5A75">
        <w:rPr>
          <w:rFonts w:ascii="Arial" w:hAnsi="Arial" w:cs="Arial"/>
        </w:rPr>
        <w:t>Raspwort</w:t>
      </w:r>
      <w:proofErr w:type="spellEnd"/>
    </w:p>
    <w:p w14:paraId="5C358989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Gonocarpus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tetragynus</w:t>
      </w:r>
      <w:proofErr w:type="spellEnd"/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 xml:space="preserve">Common </w:t>
      </w:r>
      <w:proofErr w:type="spellStart"/>
      <w:r w:rsidRPr="008E5A75">
        <w:rPr>
          <w:rFonts w:ascii="Arial" w:hAnsi="Arial" w:cs="Arial"/>
        </w:rPr>
        <w:t>Raspwort</w:t>
      </w:r>
      <w:proofErr w:type="spellEnd"/>
    </w:p>
    <w:p w14:paraId="0CEA23C4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Goodenia </w:t>
      </w:r>
      <w:proofErr w:type="spellStart"/>
      <w:r w:rsidRPr="008E5A75">
        <w:rPr>
          <w:rFonts w:ascii="Arial" w:hAnsi="Arial" w:cs="Arial"/>
          <w:iCs/>
        </w:rPr>
        <w:t>elongata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Lanky Goodenia</w:t>
      </w:r>
    </w:p>
    <w:p w14:paraId="0D6AC543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Goodenia humilis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Swamp Goodenia</w:t>
      </w:r>
    </w:p>
    <w:p w14:paraId="541E5183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Goodenia </w:t>
      </w:r>
      <w:proofErr w:type="spellStart"/>
      <w:r w:rsidRPr="008E5A75">
        <w:rPr>
          <w:rFonts w:ascii="Arial" w:hAnsi="Arial" w:cs="Arial"/>
          <w:iCs/>
        </w:rPr>
        <w:t>lanata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Trailing Goodenia</w:t>
      </w:r>
    </w:p>
    <w:p w14:paraId="2A29F4F2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Goodenia ovata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Hop Goodenia</w:t>
      </w:r>
    </w:p>
    <w:p w14:paraId="26A6A00A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Goodia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lotifolia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Golden Tip</w:t>
      </w:r>
    </w:p>
    <w:p w14:paraId="615654FB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Hakea </w:t>
      </w:r>
      <w:proofErr w:type="spellStart"/>
      <w:r w:rsidRPr="008E5A75">
        <w:rPr>
          <w:rFonts w:ascii="Arial" w:hAnsi="Arial" w:cs="Arial"/>
          <w:iCs/>
        </w:rPr>
        <w:t>ulicina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Furze Hakea</w:t>
      </w:r>
    </w:p>
    <w:p w14:paraId="4807079C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Hardenbergia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violacea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Purple Coral Pea</w:t>
      </w:r>
    </w:p>
    <w:p w14:paraId="50BBD120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Helichrysum </w:t>
      </w:r>
      <w:proofErr w:type="spellStart"/>
      <w:r w:rsidRPr="008E5A75">
        <w:rPr>
          <w:rFonts w:ascii="Arial" w:hAnsi="Arial" w:cs="Arial"/>
          <w:iCs/>
        </w:rPr>
        <w:t>scorpioides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Button Everlasting</w:t>
      </w:r>
    </w:p>
    <w:p w14:paraId="50529037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Hibbertia </w:t>
      </w:r>
      <w:proofErr w:type="spellStart"/>
      <w:r w:rsidRPr="008E5A75">
        <w:rPr>
          <w:rFonts w:ascii="Arial" w:hAnsi="Arial" w:cs="Arial"/>
          <w:iCs/>
        </w:rPr>
        <w:t>obtusifolia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Showy Guinea-flower</w:t>
      </w:r>
    </w:p>
    <w:p w14:paraId="0A7374C9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Hibbertia </w:t>
      </w:r>
      <w:proofErr w:type="spellStart"/>
      <w:r w:rsidRPr="008E5A75">
        <w:rPr>
          <w:rFonts w:ascii="Arial" w:hAnsi="Arial" w:cs="Arial"/>
          <w:iCs/>
        </w:rPr>
        <w:t>riparia</w:t>
      </w:r>
      <w:proofErr w:type="spellEnd"/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Erect</w:t>
      </w:r>
      <w:r>
        <w:rPr>
          <w:rFonts w:ascii="Arial" w:hAnsi="Arial" w:cs="Arial"/>
        </w:rPr>
        <w:t xml:space="preserve"> </w:t>
      </w:r>
      <w:r w:rsidRPr="008E5A75">
        <w:rPr>
          <w:rFonts w:ascii="Arial" w:hAnsi="Arial" w:cs="Arial"/>
        </w:rPr>
        <w:t>Guinea-flower</w:t>
      </w:r>
    </w:p>
    <w:p w14:paraId="0A53FE97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Hovea </w:t>
      </w:r>
      <w:proofErr w:type="spellStart"/>
      <w:r w:rsidRPr="008E5A75">
        <w:rPr>
          <w:rFonts w:ascii="Arial" w:hAnsi="Arial" w:cs="Arial"/>
          <w:iCs/>
        </w:rPr>
        <w:t>linearis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Common Hovea</w:t>
      </w:r>
    </w:p>
    <w:p w14:paraId="535AA9D7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Hydrocotyle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laxiflora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Stinking Pennywort</w:t>
      </w:r>
    </w:p>
    <w:p w14:paraId="583285C7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Hypericum </w:t>
      </w:r>
      <w:proofErr w:type="spellStart"/>
      <w:r w:rsidRPr="008E5A75">
        <w:rPr>
          <w:rFonts w:ascii="Arial" w:hAnsi="Arial" w:cs="Arial"/>
          <w:iCs/>
        </w:rPr>
        <w:t>gramineum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Small St John’s Wort</w:t>
      </w:r>
    </w:p>
    <w:p w14:paraId="254319FB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Indigofera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australis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Austral Indigo</w:t>
      </w:r>
    </w:p>
    <w:p w14:paraId="1A48813C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Joycea</w:t>
      </w:r>
      <w:proofErr w:type="spellEnd"/>
      <w:r w:rsidRPr="008E5A75">
        <w:rPr>
          <w:rFonts w:ascii="Arial" w:hAnsi="Arial" w:cs="Arial"/>
          <w:iCs/>
        </w:rPr>
        <w:t xml:space="preserve"> pallida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Red Anther Wallaby Grass</w:t>
      </w:r>
    </w:p>
    <w:p w14:paraId="6A92A679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Juncus sp.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Rush</w:t>
      </w:r>
    </w:p>
    <w:p w14:paraId="17095B55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Kennedia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prostrata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Running Postman</w:t>
      </w:r>
    </w:p>
    <w:p w14:paraId="5D018A84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Kunzea</w:t>
      </w:r>
      <w:proofErr w:type="spellEnd"/>
      <w:r w:rsidRPr="008E5A75">
        <w:rPr>
          <w:rFonts w:ascii="Arial" w:hAnsi="Arial" w:cs="Arial"/>
          <w:iCs/>
        </w:rPr>
        <w:t xml:space="preserve"> sp.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Burgan</w:t>
      </w:r>
    </w:p>
    <w:p w14:paraId="1F2BE477" w14:textId="77777777" w:rsid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Lachnagrostis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filiformis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Common Blown Grass</w:t>
      </w:r>
    </w:p>
    <w:p w14:paraId="71E85C07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Leptorhynchos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tenuifolius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Wiry Buttons</w:t>
      </w:r>
    </w:p>
    <w:p w14:paraId="7A1F7E96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Leptospermum </w:t>
      </w:r>
      <w:proofErr w:type="spellStart"/>
      <w:r w:rsidRPr="008E5A75">
        <w:rPr>
          <w:rFonts w:ascii="Arial" w:hAnsi="Arial" w:cs="Arial"/>
          <w:iCs/>
        </w:rPr>
        <w:t>continentale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Prickly Tea-tree</w:t>
      </w:r>
    </w:p>
    <w:p w14:paraId="25483F0C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Linum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marginale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Native Flax</w:t>
      </w:r>
    </w:p>
    <w:p w14:paraId="5FA78141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Lobelia anceps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Angled Lobelia</w:t>
      </w:r>
    </w:p>
    <w:p w14:paraId="381688E9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Lomandra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filiformis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Wattle Mat-rush</w:t>
      </w:r>
    </w:p>
    <w:p w14:paraId="538F1481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Lomandra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longifolia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Spiny-headed Mat-rush</w:t>
      </w:r>
    </w:p>
    <w:p w14:paraId="33128C1B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Melaleuca </w:t>
      </w:r>
      <w:proofErr w:type="spellStart"/>
      <w:r w:rsidRPr="008E5A75">
        <w:rPr>
          <w:rFonts w:ascii="Arial" w:hAnsi="Arial" w:cs="Arial"/>
          <w:iCs/>
        </w:rPr>
        <w:t>ericifolia</w:t>
      </w:r>
      <w:proofErr w:type="spellEnd"/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Swamp Paperbark</w:t>
      </w:r>
    </w:p>
    <w:p w14:paraId="6995A938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Microlaena</w:t>
      </w:r>
      <w:proofErr w:type="spellEnd"/>
      <w:r w:rsidRPr="008E5A75">
        <w:rPr>
          <w:rFonts w:ascii="Arial" w:hAnsi="Arial" w:cs="Arial"/>
          <w:iCs/>
        </w:rPr>
        <w:t xml:space="preserve"> stipoides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Weeping Grass</w:t>
      </w:r>
    </w:p>
    <w:p w14:paraId="2D89B923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Olearia </w:t>
      </w:r>
      <w:proofErr w:type="spellStart"/>
      <w:r w:rsidRPr="008E5A75">
        <w:rPr>
          <w:rFonts w:ascii="Arial" w:hAnsi="Arial" w:cs="Arial"/>
          <w:iCs/>
        </w:rPr>
        <w:t>lirata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Snowy Daisy-bush</w:t>
      </w:r>
    </w:p>
    <w:p w14:paraId="17904DDB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Olearia </w:t>
      </w:r>
      <w:proofErr w:type="spellStart"/>
      <w:r w:rsidRPr="008E5A75">
        <w:rPr>
          <w:rFonts w:ascii="Arial" w:hAnsi="Arial" w:cs="Arial"/>
          <w:iCs/>
        </w:rPr>
        <w:t>myrsinoides</w:t>
      </w:r>
      <w:proofErr w:type="spellEnd"/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Silky Daisy-bush</w:t>
      </w:r>
    </w:p>
    <w:p w14:paraId="160791BE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Ozothamnus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ferrugineus</w:t>
      </w:r>
      <w:proofErr w:type="spellEnd"/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Tree Everlasting</w:t>
      </w:r>
    </w:p>
    <w:p w14:paraId="3B6EEEEE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Pandorea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pandorana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Wonga Vine</w:t>
      </w:r>
    </w:p>
    <w:p w14:paraId="29D0F030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Patersonia </w:t>
      </w:r>
      <w:proofErr w:type="spellStart"/>
      <w:r w:rsidRPr="008E5A75">
        <w:rPr>
          <w:rFonts w:ascii="Arial" w:hAnsi="Arial" w:cs="Arial"/>
          <w:iCs/>
        </w:rPr>
        <w:t>occidentalis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Long Purple-flag</w:t>
      </w:r>
    </w:p>
    <w:p w14:paraId="4F9B1F1A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Persicaria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decipiens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Slender Knotweed</w:t>
      </w:r>
    </w:p>
    <w:p w14:paraId="0D051518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Persicaria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praetermissa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Spotted Knotweed</w:t>
      </w:r>
    </w:p>
    <w:p w14:paraId="1706FBBC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Platylobium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formosum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Handsome Flat-pea</w:t>
      </w:r>
    </w:p>
    <w:p w14:paraId="01F40FC0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Platylobium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obtusangulum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Common Flat-pea</w:t>
      </w:r>
    </w:p>
    <w:p w14:paraId="0B0CF1ED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Poa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ensiformis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Purple-sheathed Tussock Grass</w:t>
      </w:r>
    </w:p>
    <w:p w14:paraId="0AA9B4EB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Poa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labillardieri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Common Tussock Grass</w:t>
      </w:r>
    </w:p>
    <w:p w14:paraId="2B8E5F19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Poa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morrisii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Velvet Tussock Grass</w:t>
      </w:r>
    </w:p>
    <w:p w14:paraId="0FE31476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Poa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sieberiana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Tussock Grass</w:t>
      </w:r>
    </w:p>
    <w:p w14:paraId="15949F4D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Polyscias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sambucifolia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Elderberry Panax</w:t>
      </w:r>
    </w:p>
    <w:p w14:paraId="01B01BCD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Pomaderris</w:t>
      </w:r>
      <w:proofErr w:type="spellEnd"/>
      <w:r w:rsidRPr="008E5A75">
        <w:rPr>
          <w:rFonts w:ascii="Arial" w:hAnsi="Arial" w:cs="Arial"/>
          <w:iCs/>
        </w:rPr>
        <w:t xml:space="preserve"> aspera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 xml:space="preserve">Hazel </w:t>
      </w:r>
      <w:proofErr w:type="spellStart"/>
      <w:r w:rsidRPr="008E5A75">
        <w:rPr>
          <w:rFonts w:ascii="Arial" w:hAnsi="Arial" w:cs="Arial"/>
        </w:rPr>
        <w:t>Pomaderris</w:t>
      </w:r>
      <w:proofErr w:type="spellEnd"/>
    </w:p>
    <w:p w14:paraId="5C273E3E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Pomaderris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prunifolia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 xml:space="preserve">Plum Leaf </w:t>
      </w:r>
      <w:proofErr w:type="spellStart"/>
      <w:r w:rsidRPr="008E5A75">
        <w:rPr>
          <w:rFonts w:ascii="Arial" w:hAnsi="Arial" w:cs="Arial"/>
        </w:rPr>
        <w:t>Pomaderris</w:t>
      </w:r>
      <w:proofErr w:type="spellEnd"/>
    </w:p>
    <w:p w14:paraId="688BC842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Poranthera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microphylla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 xml:space="preserve">Small </w:t>
      </w:r>
      <w:proofErr w:type="spellStart"/>
      <w:r w:rsidRPr="008E5A75">
        <w:rPr>
          <w:rFonts w:ascii="Arial" w:hAnsi="Arial" w:cs="Arial"/>
        </w:rPr>
        <w:t>Poranthera</w:t>
      </w:r>
      <w:proofErr w:type="spellEnd"/>
    </w:p>
    <w:p w14:paraId="558E86DC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Prostanthera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lasianthos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</w:rPr>
        <w:t>V</w:t>
      </w:r>
      <w:r w:rsidRPr="008E5A75">
        <w:rPr>
          <w:rFonts w:ascii="Arial" w:hAnsi="Arial" w:cs="Arial"/>
        </w:rPr>
        <w:t>ictorian Christmas Bush</w:t>
      </w:r>
    </w:p>
    <w:p w14:paraId="57D87B90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Pultenaea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gunnii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Golden Bush-pea</w:t>
      </w:r>
    </w:p>
    <w:p w14:paraId="270934C1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Pultenaea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scabra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Rough Bush-pea</w:t>
      </w:r>
    </w:p>
    <w:p w14:paraId="2739AA1B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Rubus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parvifolius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Native Raspberry</w:t>
      </w:r>
    </w:p>
    <w:p w14:paraId="6A3F870D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Senecio</w:t>
      </w:r>
      <w:proofErr w:type="spellEnd"/>
      <w:r w:rsidRPr="008E5A75">
        <w:rPr>
          <w:rFonts w:ascii="Arial" w:hAnsi="Arial" w:cs="Arial"/>
          <w:iCs/>
        </w:rPr>
        <w:t xml:space="preserve"> sp.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Groundsel / Fireweed</w:t>
      </w:r>
    </w:p>
    <w:p w14:paraId="222CF53C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Solanum </w:t>
      </w:r>
      <w:proofErr w:type="spellStart"/>
      <w:r w:rsidRPr="008E5A75">
        <w:rPr>
          <w:rFonts w:ascii="Arial" w:hAnsi="Arial" w:cs="Arial"/>
          <w:iCs/>
        </w:rPr>
        <w:t>aviculare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Kangaroo Apple</w:t>
      </w:r>
    </w:p>
    <w:p w14:paraId="31C8CDC6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Solanum </w:t>
      </w:r>
      <w:proofErr w:type="spellStart"/>
      <w:r w:rsidRPr="008E5A75">
        <w:rPr>
          <w:rFonts w:ascii="Arial" w:hAnsi="Arial" w:cs="Arial"/>
          <w:iCs/>
        </w:rPr>
        <w:t>laciniatum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Large Kangaroo Apple</w:t>
      </w:r>
    </w:p>
    <w:p w14:paraId="7F8AE9A3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Spyridium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parvifolium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Dusty Miller</w:t>
      </w:r>
    </w:p>
    <w:p w14:paraId="0F3201B6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Stylidium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graminifolium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Grass Trigger-plant</w:t>
      </w:r>
    </w:p>
    <w:p w14:paraId="0C786163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Tetrarrhena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juncea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Forest Wire Grass</w:t>
      </w:r>
    </w:p>
    <w:p w14:paraId="013CC446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Tetratheca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ciliata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Pink Bells</w:t>
      </w:r>
    </w:p>
    <w:p w14:paraId="1342527A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Thelionema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caespitosum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Blue Grass-lily</w:t>
      </w:r>
    </w:p>
    <w:p w14:paraId="7262C9C4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Themeda</w:t>
      </w:r>
      <w:proofErr w:type="spellEnd"/>
      <w:r w:rsidRPr="008E5A75">
        <w:rPr>
          <w:rFonts w:ascii="Arial" w:hAnsi="Arial" w:cs="Arial"/>
          <w:iCs/>
        </w:rPr>
        <w:t xml:space="preserve"> </w:t>
      </w:r>
      <w:proofErr w:type="spellStart"/>
      <w:r w:rsidRPr="008E5A75">
        <w:rPr>
          <w:rFonts w:ascii="Arial" w:hAnsi="Arial" w:cs="Arial"/>
          <w:iCs/>
        </w:rPr>
        <w:t>triandra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Kangaroo Grass</w:t>
      </w:r>
    </w:p>
    <w:p w14:paraId="52E3596D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Veronica </w:t>
      </w:r>
      <w:proofErr w:type="spellStart"/>
      <w:r w:rsidRPr="008E5A75">
        <w:rPr>
          <w:rFonts w:ascii="Arial" w:hAnsi="Arial" w:cs="Arial"/>
          <w:iCs/>
        </w:rPr>
        <w:t>plebeia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Trailing Speedwell</w:t>
      </w:r>
    </w:p>
    <w:p w14:paraId="76EA9E82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Viola </w:t>
      </w:r>
      <w:proofErr w:type="spellStart"/>
      <w:r w:rsidRPr="008E5A75">
        <w:rPr>
          <w:rFonts w:ascii="Arial" w:hAnsi="Arial" w:cs="Arial"/>
          <w:iCs/>
        </w:rPr>
        <w:t>betonicifolia</w:t>
      </w:r>
      <w:proofErr w:type="spellEnd"/>
      <w:r w:rsidRPr="008E5A7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Showy Violet</w:t>
      </w:r>
    </w:p>
    <w:p w14:paraId="21CFE15B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Viola hederacea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Native Violet</w:t>
      </w:r>
    </w:p>
    <w:p w14:paraId="3F052AEA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Viola </w:t>
      </w:r>
      <w:proofErr w:type="spellStart"/>
      <w:r w:rsidRPr="008E5A75">
        <w:rPr>
          <w:rFonts w:ascii="Arial" w:hAnsi="Arial" w:cs="Arial"/>
          <w:iCs/>
        </w:rPr>
        <w:t>sieberiana</w:t>
      </w:r>
      <w:proofErr w:type="spellEnd"/>
      <w:r w:rsidRPr="008E5A75">
        <w:rPr>
          <w:rFonts w:ascii="Arial" w:hAnsi="Arial" w:cs="Arial"/>
          <w:iCs/>
        </w:rPr>
        <w:t xml:space="preserve"> </w:t>
      </w:r>
      <w:r w:rsidR="000A3657">
        <w:rPr>
          <w:rFonts w:ascii="Arial" w:hAnsi="Arial" w:cs="Arial"/>
          <w:iCs/>
        </w:rPr>
        <w:tab/>
      </w:r>
      <w:r w:rsidR="000A3657">
        <w:rPr>
          <w:rFonts w:ascii="Arial" w:hAnsi="Arial" w:cs="Arial"/>
          <w:iCs/>
        </w:rPr>
        <w:tab/>
      </w:r>
      <w:r w:rsidR="000A3657">
        <w:rPr>
          <w:rFonts w:ascii="Arial" w:hAnsi="Arial" w:cs="Arial"/>
          <w:iCs/>
        </w:rPr>
        <w:tab/>
      </w:r>
      <w:r w:rsidR="000A3657">
        <w:rPr>
          <w:rFonts w:ascii="Arial" w:hAnsi="Arial" w:cs="Arial"/>
          <w:iCs/>
        </w:rPr>
        <w:tab/>
      </w:r>
      <w:r w:rsidR="000A3657">
        <w:rPr>
          <w:rFonts w:ascii="Arial" w:hAnsi="Arial" w:cs="Arial"/>
          <w:iCs/>
        </w:rPr>
        <w:tab/>
      </w:r>
      <w:r w:rsidR="000A3657"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Tiny Violet</w:t>
      </w:r>
    </w:p>
    <w:p w14:paraId="444C1817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5A75">
        <w:rPr>
          <w:rFonts w:ascii="Arial" w:hAnsi="Arial" w:cs="Arial"/>
          <w:iCs/>
        </w:rPr>
        <w:t>Wahlenbergia</w:t>
      </w:r>
      <w:proofErr w:type="spellEnd"/>
      <w:r w:rsidRPr="008E5A75">
        <w:rPr>
          <w:rFonts w:ascii="Arial" w:hAnsi="Arial" w:cs="Arial"/>
          <w:iCs/>
        </w:rPr>
        <w:t xml:space="preserve"> stricta </w:t>
      </w:r>
      <w:r w:rsidR="000A3657">
        <w:rPr>
          <w:rFonts w:ascii="Arial" w:hAnsi="Arial" w:cs="Arial"/>
          <w:iCs/>
        </w:rPr>
        <w:tab/>
      </w:r>
      <w:r w:rsidR="000A3657">
        <w:rPr>
          <w:rFonts w:ascii="Arial" w:hAnsi="Arial" w:cs="Arial"/>
          <w:iCs/>
        </w:rPr>
        <w:tab/>
      </w:r>
      <w:r w:rsidR="000A3657">
        <w:rPr>
          <w:rFonts w:ascii="Arial" w:hAnsi="Arial" w:cs="Arial"/>
          <w:iCs/>
        </w:rPr>
        <w:tab/>
      </w:r>
      <w:r w:rsidR="000A3657">
        <w:rPr>
          <w:rFonts w:ascii="Arial" w:hAnsi="Arial" w:cs="Arial"/>
          <w:iCs/>
        </w:rPr>
        <w:tab/>
      </w:r>
      <w:r w:rsidR="000A3657">
        <w:rPr>
          <w:rFonts w:ascii="Arial" w:hAnsi="Arial" w:cs="Arial"/>
          <w:iCs/>
        </w:rPr>
        <w:tab/>
      </w:r>
      <w:r w:rsidR="000A3657"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Tall Bluebell</w:t>
      </w:r>
    </w:p>
    <w:p w14:paraId="36451654" w14:textId="77777777" w:rsidR="008E5A75" w:rsidRPr="008E5A75" w:rsidRDefault="008E5A75" w:rsidP="000A3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A75">
        <w:rPr>
          <w:rFonts w:ascii="Arial" w:hAnsi="Arial" w:cs="Arial"/>
          <w:iCs/>
        </w:rPr>
        <w:t xml:space="preserve">Xanthorrhoea minor </w:t>
      </w:r>
      <w:r w:rsidR="000A3657">
        <w:rPr>
          <w:rFonts w:ascii="Arial" w:hAnsi="Arial" w:cs="Arial"/>
          <w:iCs/>
        </w:rPr>
        <w:tab/>
      </w:r>
      <w:r w:rsidR="000A3657">
        <w:rPr>
          <w:rFonts w:ascii="Arial" w:hAnsi="Arial" w:cs="Arial"/>
          <w:iCs/>
        </w:rPr>
        <w:tab/>
      </w:r>
      <w:r w:rsidR="000A3657">
        <w:rPr>
          <w:rFonts w:ascii="Arial" w:hAnsi="Arial" w:cs="Arial"/>
          <w:iCs/>
        </w:rPr>
        <w:tab/>
      </w:r>
      <w:r w:rsidR="000A3657">
        <w:rPr>
          <w:rFonts w:ascii="Arial" w:hAnsi="Arial" w:cs="Arial"/>
          <w:iCs/>
        </w:rPr>
        <w:tab/>
      </w:r>
      <w:r w:rsidR="000A3657">
        <w:rPr>
          <w:rFonts w:ascii="Arial" w:hAnsi="Arial" w:cs="Arial"/>
          <w:iCs/>
        </w:rPr>
        <w:tab/>
      </w:r>
      <w:r w:rsidR="000A3657">
        <w:rPr>
          <w:rFonts w:ascii="Arial" w:hAnsi="Arial" w:cs="Arial"/>
          <w:iCs/>
        </w:rPr>
        <w:tab/>
      </w:r>
      <w:r w:rsidRPr="008E5A75">
        <w:rPr>
          <w:rFonts w:ascii="Arial" w:hAnsi="Arial" w:cs="Arial"/>
        </w:rPr>
        <w:t>Small Grass Tree</w:t>
      </w:r>
    </w:p>
    <w:sectPr w:rsidR="008E5A75" w:rsidRPr="008E5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75"/>
    <w:rsid w:val="000A3657"/>
    <w:rsid w:val="00865AF3"/>
    <w:rsid w:val="008E5A75"/>
    <w:rsid w:val="00AC60D3"/>
    <w:rsid w:val="00E1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E2F02"/>
  <w15:chartTrackingRefBased/>
  <w15:docId w15:val="{41D67B08-E23A-47E5-9712-9EBE69BD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DB6C0E801A541B200EF88DEFA3E0E" ma:contentTypeVersion="14" ma:contentTypeDescription="Create a new document." ma:contentTypeScope="" ma:versionID="498a22254bb46fbc418c2a103fcb5dd9">
  <xsd:schema xmlns:xsd="http://www.w3.org/2001/XMLSchema" xmlns:xs="http://www.w3.org/2001/XMLSchema" xmlns:p="http://schemas.microsoft.com/office/2006/metadata/properties" xmlns:ns3="7b62a862-05ec-4b3f-936f-2bf0dfd318b7" xmlns:ns4="35e24e4e-a060-43ac-9037-beb401b650f0" targetNamespace="http://schemas.microsoft.com/office/2006/metadata/properties" ma:root="true" ma:fieldsID="16c4e5b1f28a15065effb87b294f40d6" ns3:_="" ns4:_="">
    <xsd:import namespace="7b62a862-05ec-4b3f-936f-2bf0dfd318b7"/>
    <xsd:import namespace="35e24e4e-a060-43ac-9037-beb401b650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a862-05ec-4b3f-936f-2bf0dfd31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4e4e-a060-43ac-9037-beb401b6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C50DA-D817-4E5E-A791-83BB73414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2a862-05ec-4b3f-936f-2bf0dfd318b7"/>
    <ds:schemaRef ds:uri="35e24e4e-a060-43ac-9037-beb401b65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70151-3523-45D4-809B-2A56B237B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1B520-856F-4DB8-A9B2-16B36407C3BA}">
  <ds:schemaRefs>
    <ds:schemaRef ds:uri="http://purl.org/dc/terms/"/>
    <ds:schemaRef ds:uri="7b62a862-05ec-4b3f-936f-2bf0dfd318b7"/>
    <ds:schemaRef ds:uri="http://schemas.microsoft.com/office/2006/documentManagement/types"/>
    <ds:schemaRef ds:uri="http://schemas.microsoft.com/office/infopath/2007/PartnerControls"/>
    <ds:schemaRef ds:uri="35e24e4e-a060-43ac-9037-beb401b650f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85760D48.dotm</Template>
  <TotalTime>18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Pantazi</dc:creator>
  <cp:keywords/>
  <dc:description/>
  <cp:lastModifiedBy>Angie Pantazi</cp:lastModifiedBy>
  <cp:revision>1</cp:revision>
  <dcterms:created xsi:type="dcterms:W3CDTF">2021-08-05T05:20:00Z</dcterms:created>
  <dcterms:modified xsi:type="dcterms:W3CDTF">2021-08-05T05:38:00Z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0x010100CE1DB6C0E801A541B200EF88DEFA3E0E</vt:lpwstr>
  </property>
</Properties>
</file>