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64D01F48" w:rsidR="00431CE4" w:rsidRDefault="00407359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32F2D8ED">
                <wp:simplePos x="0" y="0"/>
                <wp:positionH relativeFrom="page">
                  <wp:align>left</wp:align>
                </wp:positionH>
                <wp:positionV relativeFrom="paragraph">
                  <wp:posOffset>-685800</wp:posOffset>
                </wp:positionV>
                <wp:extent cx="3943350" cy="2276475"/>
                <wp:effectExtent l="0" t="0" r="0" b="952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018349B3" w14:textId="4287BD4D" w:rsidR="00431CE4" w:rsidRDefault="00AB0F15" w:rsidP="006B46F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</w:rPr>
                              <w:t>Application for Property Information</w:t>
                            </w:r>
                          </w:p>
                          <w:p w14:paraId="702BA415" w14:textId="34415826" w:rsidR="00912535" w:rsidRPr="006770A0" w:rsidRDefault="006770A0" w:rsidP="006B46F4">
                            <w:pPr>
                              <w:ind w:left="793"/>
                              <w:rPr>
                                <w:rFonts w:cs="Arial"/>
                                <w:b/>
                                <w:bCs/>
                                <w:color w:val="FFFFFF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6770A0">
                              <w:rPr>
                                <w:rFonts w:cs="Arial"/>
                                <w:b/>
                                <w:bCs/>
                                <w:color w:val="FFFFFF"/>
                                <w:spacing w:val="-13"/>
                                <w:sz w:val="28"/>
                                <w:szCs w:val="28"/>
                              </w:rPr>
                              <w:t>Regulations 51 (1) &amp; (2) &amp; (3) &amp; 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-54pt;width:310.5pt;height:179.2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018349B3" w14:textId="4287BD4D" w:rsidR="00431CE4" w:rsidRDefault="00AB0F15" w:rsidP="006B46F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</w:rPr>
                        <w:t>Application for Property Information</w:t>
                      </w:r>
                    </w:p>
                    <w:p w14:paraId="702BA415" w14:textId="34415826" w:rsidR="00912535" w:rsidRPr="006770A0" w:rsidRDefault="006770A0" w:rsidP="006B46F4">
                      <w:pPr>
                        <w:ind w:left="793"/>
                        <w:rPr>
                          <w:rFonts w:cs="Arial"/>
                          <w:b/>
                          <w:bCs/>
                          <w:color w:val="FFFFFF"/>
                          <w:spacing w:val="-13"/>
                          <w:sz w:val="28"/>
                          <w:szCs w:val="28"/>
                        </w:rPr>
                      </w:pPr>
                      <w:r w:rsidRPr="006770A0">
                        <w:rPr>
                          <w:rFonts w:cs="Arial"/>
                          <w:b/>
                          <w:bCs/>
                          <w:color w:val="FFFFFF"/>
                          <w:spacing w:val="-13"/>
                          <w:sz w:val="28"/>
                          <w:szCs w:val="28"/>
                        </w:rPr>
                        <w:t>Regulations 51 (1) &amp; (2) &amp; (3) &amp; 133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37BB727B">
            <wp:simplePos x="0" y="0"/>
            <wp:positionH relativeFrom="page">
              <wp:align>left</wp:align>
            </wp:positionH>
            <wp:positionV relativeFrom="paragraph">
              <wp:posOffset>-848294</wp:posOffset>
            </wp:positionV>
            <wp:extent cx="4287600" cy="2599200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34978" w14:textId="2978D3D7" w:rsidR="00431CE4" w:rsidRDefault="00CA6A28" w:rsidP="00CA6A28">
      <w:pPr>
        <w:pStyle w:val="BodyText"/>
        <w:tabs>
          <w:tab w:val="left" w:pos="175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1E083141" w14:textId="5F03D0B9" w:rsidR="00CF4325" w:rsidRPr="00806D9F" w:rsidRDefault="00912535" w:rsidP="009B4A59">
      <w:pPr>
        <w:tabs>
          <w:tab w:val="left" w:pos="-284"/>
          <w:tab w:val="left" w:pos="720"/>
        </w:tabs>
        <w:ind w:right="-20"/>
        <w:jc w:val="right"/>
        <w:rPr>
          <w:rFonts w:cs="Arial"/>
          <w:bCs/>
          <w:shd w:val="clear" w:color="auto" w:fill="FFFFFF"/>
        </w:rPr>
      </w:pPr>
      <w:r w:rsidRPr="00806D9F">
        <w:rPr>
          <w:rFonts w:eastAsiaTheme="majorEastAsia" w:cs="Arial"/>
          <w:bCs/>
          <w:color w:val="236BB3"/>
          <w:sz w:val="32"/>
          <w:szCs w:val="32"/>
        </w:rPr>
        <w:t>Building Services</w:t>
      </w:r>
    </w:p>
    <w:p w14:paraId="2713782F" w14:textId="31DA38A9" w:rsidR="00CF4325" w:rsidRDefault="00CF4325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</w:p>
    <w:p w14:paraId="5FD5C7F3" w14:textId="30BAC288" w:rsidR="009D0446" w:rsidRDefault="009D0446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1CF72D1A" w14:textId="145297D1" w:rsidR="008439B9" w:rsidRDefault="008439B9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4DA534EC" w14:textId="77777777" w:rsidR="00CE473F" w:rsidRPr="00CE473F" w:rsidRDefault="00CE473F" w:rsidP="00CE473F">
      <w:pPr>
        <w:rPr>
          <w:rFonts w:cs="Arial"/>
          <w:b/>
          <w:bCs/>
          <w:lang w:val="en-AU"/>
        </w:rPr>
      </w:pPr>
    </w:p>
    <w:p w14:paraId="034936A9" w14:textId="77777777" w:rsidR="00CF4325" w:rsidRPr="00C431DE" w:rsidRDefault="00CF4325" w:rsidP="008A5931">
      <w:pPr>
        <w:tabs>
          <w:tab w:val="left" w:pos="-284"/>
          <w:tab w:val="left" w:pos="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31"/>
        <w:gridCol w:w="602"/>
        <w:gridCol w:w="284"/>
        <w:gridCol w:w="709"/>
        <w:gridCol w:w="708"/>
        <w:gridCol w:w="284"/>
        <w:gridCol w:w="709"/>
        <w:gridCol w:w="425"/>
        <w:gridCol w:w="850"/>
        <w:gridCol w:w="709"/>
        <w:gridCol w:w="284"/>
        <w:gridCol w:w="403"/>
        <w:gridCol w:w="22"/>
        <w:gridCol w:w="567"/>
        <w:gridCol w:w="1003"/>
        <w:gridCol w:w="1145"/>
        <w:gridCol w:w="1259"/>
      </w:tblGrid>
      <w:tr w:rsidR="00D767BF" w:rsidRPr="00C431DE" w14:paraId="28197488" w14:textId="77777777" w:rsidTr="008C61FE">
        <w:trPr>
          <w:trHeight w:val="394"/>
        </w:trPr>
        <w:tc>
          <w:tcPr>
            <w:tcW w:w="10494" w:type="dxa"/>
            <w:gridSpan w:val="17"/>
            <w:tcBorders>
              <w:bottom w:val="single" w:sz="12" w:space="0" w:color="FFFFFF"/>
            </w:tcBorders>
            <w:shd w:val="clear" w:color="auto" w:fill="236BB3"/>
          </w:tcPr>
          <w:p w14:paraId="7AF87124" w14:textId="4B109068" w:rsidR="00D767BF" w:rsidRPr="00C431DE" w:rsidRDefault="00D767B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 xml:space="preserve">Applicant </w:t>
            </w:r>
            <w:r w:rsidR="00A0254D" w:rsidRPr="00C431DE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CB516D" w:rsidRPr="00C431DE" w14:paraId="790E203E" w14:textId="77777777" w:rsidTr="008C61FE">
        <w:trPr>
          <w:trHeight w:val="180"/>
        </w:trPr>
        <w:tc>
          <w:tcPr>
            <w:tcW w:w="1417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76678D1" w14:textId="2F7CF992" w:rsidR="00CB516D" w:rsidRPr="00C431DE" w:rsidRDefault="00CB516D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14:paraId="7135C928" w14:textId="77777777" w:rsidR="00CB516D" w:rsidRPr="00C431DE" w:rsidRDefault="00CB516D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5337CC6" w14:textId="0C019AD2" w:rsidR="00CB516D" w:rsidRPr="00C431DE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466411" w14:textId="0FD929E7" w:rsidR="00CB516D" w:rsidRPr="00C431DE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340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E799320" w14:textId="77777777" w:rsidR="00CB516D" w:rsidRPr="00C431DE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767BF" w:rsidRPr="00C431DE" w14:paraId="6DFDE732" w14:textId="77777777" w:rsidTr="008C61FE">
        <w:trPr>
          <w:trHeight w:val="125"/>
        </w:trPr>
        <w:tc>
          <w:tcPr>
            <w:tcW w:w="1417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DF7E0C3" w14:textId="49C05383" w:rsidR="00D767BF" w:rsidRPr="00C431DE" w:rsidRDefault="00B669E6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Company Name</w:t>
            </w:r>
          </w:p>
        </w:tc>
        <w:tc>
          <w:tcPr>
            <w:tcW w:w="9077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9766498" w14:textId="6DFAA121" w:rsidR="00D767BF" w:rsidRPr="00C431DE" w:rsidRDefault="00D767BF" w:rsidP="00631A6F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E4A03" w:rsidRPr="00C431DE" w14:paraId="36F734C5" w14:textId="77777777" w:rsidTr="008C61FE">
        <w:trPr>
          <w:trHeight w:val="180"/>
        </w:trPr>
        <w:tc>
          <w:tcPr>
            <w:tcW w:w="1417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09B4A0C" w14:textId="1498F1CC" w:rsidR="004E4A03" w:rsidRPr="00C431DE" w:rsidRDefault="00631A6F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Postal </w:t>
            </w:r>
            <w:r w:rsidR="004E4A03">
              <w:rPr>
                <w:sz w:val="22"/>
                <w:szCs w:val="22"/>
              </w:rPr>
              <w:t>Address</w:t>
            </w:r>
            <w:r w:rsidR="004E4A03" w:rsidRPr="00C43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7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A292182" w14:textId="7AD58FCD" w:rsidR="004E4A03" w:rsidRPr="00C431DE" w:rsidRDefault="004E4A03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33E51" w:rsidRPr="00C431DE" w14:paraId="4B1C0ADE" w14:textId="77777777" w:rsidTr="008C61FE">
        <w:trPr>
          <w:trHeight w:val="579"/>
        </w:trPr>
        <w:tc>
          <w:tcPr>
            <w:tcW w:w="1417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4B03A6A" w14:textId="6DF248AA" w:rsidR="00C33E51" w:rsidRPr="00C431DE" w:rsidRDefault="00C33E51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Reference</w:t>
            </w:r>
          </w:p>
        </w:tc>
        <w:tc>
          <w:tcPr>
            <w:tcW w:w="439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7939EA7" w14:textId="703213A1" w:rsidR="00C33E51" w:rsidRPr="00C431DE" w:rsidRDefault="00C33E51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53A344D" w14:textId="559B5617" w:rsidR="00C33E51" w:rsidRPr="00C431DE" w:rsidRDefault="00C33E51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Applicant Signature</w:t>
            </w:r>
          </w:p>
        </w:tc>
        <w:tc>
          <w:tcPr>
            <w:tcW w:w="340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ECB5F84" w14:textId="3605111B" w:rsidR="00C33E51" w:rsidRPr="00C431DE" w:rsidRDefault="00C33E51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E532E" w:rsidRPr="00C431DE" w14:paraId="617F21EE" w14:textId="77777777" w:rsidTr="008C61FE">
        <w:trPr>
          <w:trHeight w:val="680"/>
        </w:trPr>
        <w:tc>
          <w:tcPr>
            <w:tcW w:w="1417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5A62182" w14:textId="16D7DF1B" w:rsidR="002E532E" w:rsidRPr="00C431DE" w:rsidRDefault="004E4A03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Email*</w:t>
            </w:r>
          </w:p>
        </w:tc>
        <w:tc>
          <w:tcPr>
            <w:tcW w:w="439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905F0DC" w14:textId="77777777" w:rsidR="002E532E" w:rsidRDefault="002E532E" w:rsidP="008A5931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779BBCAE" w14:textId="77777777" w:rsidR="00E741FE" w:rsidRDefault="00E741FE" w:rsidP="008A5931">
            <w:pPr>
              <w:tabs>
                <w:tab w:val="left" w:pos="0"/>
                <w:tab w:val="left" w:pos="284"/>
              </w:tabs>
              <w:rPr>
                <w:rFonts w:cs="Arial"/>
                <w:bCs/>
                <w:sz w:val="16"/>
                <w:szCs w:val="16"/>
                <w:lang w:val="en-GB"/>
              </w:rPr>
            </w:pPr>
          </w:p>
          <w:p w14:paraId="216041CF" w14:textId="19F21852" w:rsidR="00E741FE" w:rsidRPr="00E741FE" w:rsidRDefault="00E741FE" w:rsidP="008A5931">
            <w:pPr>
              <w:tabs>
                <w:tab w:val="left" w:pos="0"/>
                <w:tab w:val="left" w:pos="284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 w:rsidRPr="00E741FE">
              <w:rPr>
                <w:rFonts w:cs="Arial"/>
                <w:bCs/>
                <w:sz w:val="18"/>
                <w:szCs w:val="18"/>
                <w:lang w:val="en-GB"/>
              </w:rPr>
              <w:t>(Council prioritises email delivery of responses)</w:t>
            </w:r>
          </w:p>
        </w:tc>
        <w:tc>
          <w:tcPr>
            <w:tcW w:w="1276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4C963EA" w14:textId="587DEC13" w:rsidR="002E532E" w:rsidRPr="00C431DE" w:rsidRDefault="009D0BB9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340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0AC6F3" w14:textId="77777777" w:rsidR="002E532E" w:rsidRPr="00C431DE" w:rsidRDefault="002E532E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A4F39" w:rsidRPr="00C431DE" w14:paraId="74653F73" w14:textId="1B974CC1" w:rsidTr="00CE4AD1">
        <w:trPr>
          <w:trHeight w:val="394"/>
        </w:trPr>
        <w:tc>
          <w:tcPr>
            <w:tcW w:w="6095" w:type="dxa"/>
            <w:gridSpan w:val="11"/>
            <w:tcBorders>
              <w:bottom w:val="single" w:sz="12" w:space="0" w:color="FFFFFF"/>
            </w:tcBorders>
            <w:shd w:val="clear" w:color="auto" w:fill="236BB3"/>
          </w:tcPr>
          <w:p w14:paraId="48BF0EDD" w14:textId="1A0FC6D5" w:rsidR="00CA4F39" w:rsidRPr="00C431DE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Required </w:t>
            </w: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Property Details</w:t>
            </w:r>
          </w:p>
        </w:tc>
        <w:tc>
          <w:tcPr>
            <w:tcW w:w="1995" w:type="dxa"/>
            <w:gridSpan w:val="4"/>
            <w:tcBorders>
              <w:bottom w:val="single" w:sz="12" w:space="0" w:color="FFFFFF"/>
            </w:tcBorders>
            <w:shd w:val="clear" w:color="auto" w:fill="236BB3"/>
          </w:tcPr>
          <w:p w14:paraId="71E859F4" w14:textId="292D450F" w:rsidR="00CA4F39" w:rsidRPr="00C431DE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166849AE" w14:textId="77777777" w:rsidR="00CA4F39" w:rsidRPr="00C431DE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53692" w:rsidRPr="00C431DE" w14:paraId="3C747027" w14:textId="77777777" w:rsidTr="00CE4AD1">
        <w:trPr>
          <w:trHeight w:val="180"/>
        </w:trPr>
        <w:tc>
          <w:tcPr>
            <w:tcW w:w="3118" w:type="dxa"/>
            <w:gridSpan w:val="6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7DC2417" w14:textId="192A0CA0" w:rsidR="00353692" w:rsidRDefault="00B439B0" w:rsidP="008A5931">
            <w:pPr>
              <w:pStyle w:val="Body"/>
              <w:tabs>
                <w:tab w:val="left" w:pos="0"/>
                <w:tab w:val="left" w:pos="284"/>
              </w:tabs>
            </w:pPr>
            <w:r>
              <w:t>Registered Owners Name</w:t>
            </w:r>
          </w:p>
        </w:tc>
        <w:tc>
          <w:tcPr>
            <w:tcW w:w="7372" w:type="dxa"/>
            <w:gridSpan w:val="11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361728E" w14:textId="77777777" w:rsidR="00353692" w:rsidRDefault="00353692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4E4A03" w:rsidRPr="00C431DE" w14:paraId="205E3B88" w14:textId="74E3A755" w:rsidTr="00CE4AD1">
        <w:trPr>
          <w:trHeight w:val="180"/>
        </w:trPr>
        <w:tc>
          <w:tcPr>
            <w:tcW w:w="1133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B400E7E" w14:textId="080BE05B" w:rsidR="004E4A03" w:rsidRPr="00C431DE" w:rsidRDefault="004E4A03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7" w:type="dxa"/>
            <w:gridSpan w:val="1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263AB04" w14:textId="77777777" w:rsidR="004E4A03" w:rsidRDefault="004E4A03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5591FCC7" w14:textId="77777777" w:rsidR="00681CB4" w:rsidRDefault="00681CB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5C976861" w14:textId="73CB33E0" w:rsidR="00681CB4" w:rsidRPr="00C431DE" w:rsidRDefault="00681CB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F2F72" w:rsidRPr="00C431DE" w14:paraId="5F09A423" w14:textId="77777777" w:rsidTr="00CE4AD1">
        <w:trPr>
          <w:trHeight w:val="180"/>
        </w:trPr>
        <w:tc>
          <w:tcPr>
            <w:tcW w:w="10490" w:type="dxa"/>
            <w:gridSpan w:val="1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693CC19" w14:textId="2D50A40F" w:rsidR="001F2F72" w:rsidRPr="001F2F72" w:rsidRDefault="001F2F72" w:rsidP="008A5931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lang w:val="en-GB"/>
              </w:rPr>
            </w:pPr>
            <w:r w:rsidRPr="001F2F72">
              <w:rPr>
                <w:rFonts w:cs="Arial"/>
                <w:b/>
                <w:bCs/>
                <w:lang w:val="en-GB"/>
              </w:rPr>
              <w:t>Title Details</w:t>
            </w:r>
          </w:p>
        </w:tc>
      </w:tr>
      <w:tr w:rsidR="00527BBE" w:rsidRPr="00C431DE" w14:paraId="2C052EBC" w14:textId="2F3956B7" w:rsidTr="00CE4AD1">
        <w:trPr>
          <w:trHeight w:val="579"/>
        </w:trPr>
        <w:tc>
          <w:tcPr>
            <w:tcW w:w="1133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A1E9F9B" w14:textId="7FC3B2A5" w:rsidR="00527BBE" w:rsidRPr="00C431DE" w:rsidRDefault="00527BBE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bookmarkStart w:id="0" w:name="_Hlk138866960"/>
            <w:r>
              <w:rPr>
                <w:sz w:val="22"/>
                <w:szCs w:val="22"/>
              </w:rPr>
              <w:t>Lot No</w:t>
            </w:r>
          </w:p>
        </w:tc>
        <w:tc>
          <w:tcPr>
            <w:tcW w:w="993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1EB5FC6" w14:textId="77777777" w:rsidR="00527BBE" w:rsidRDefault="00527BBE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967A9B9" w14:textId="2C6012AC" w:rsidR="00527BBE" w:rsidRDefault="00527BBE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Plan</w:t>
            </w:r>
          </w:p>
        </w:tc>
        <w:tc>
          <w:tcPr>
            <w:tcW w:w="2268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53622BF" w14:textId="77777777" w:rsidR="00527BBE" w:rsidRPr="00C431DE" w:rsidRDefault="00527BBE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1152862" w14:textId="10102917" w:rsidR="00527BBE" w:rsidRPr="00C431DE" w:rsidRDefault="00527BBE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Volume</w:t>
            </w:r>
          </w:p>
        </w:tc>
        <w:tc>
          <w:tcPr>
            <w:tcW w:w="1995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98920E" w14:textId="1BA89F9B" w:rsidR="00527BBE" w:rsidRPr="00C431DE" w:rsidRDefault="00527BBE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13D2CBB" w14:textId="77777777" w:rsidR="00527BBE" w:rsidRPr="00C431DE" w:rsidRDefault="00527BBE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Folio</w:t>
            </w:r>
          </w:p>
        </w:tc>
        <w:tc>
          <w:tcPr>
            <w:tcW w:w="12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5C06885" w14:textId="489041E8" w:rsidR="00527BBE" w:rsidRPr="00C431DE" w:rsidRDefault="00527BBE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bookmarkEnd w:id="0"/>
      <w:tr w:rsidR="00780864" w:rsidRPr="00C431DE" w14:paraId="4D9AC859" w14:textId="77777777" w:rsidTr="00CE4AD1">
        <w:trPr>
          <w:trHeight w:val="579"/>
        </w:trPr>
        <w:tc>
          <w:tcPr>
            <w:tcW w:w="3827" w:type="dxa"/>
            <w:gridSpan w:val="7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D521917" w14:textId="6FFFC082" w:rsidR="00780864" w:rsidRPr="00C431DE" w:rsidRDefault="0078086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Purpose of Information Required</w:t>
            </w:r>
          </w:p>
        </w:tc>
        <w:sdt>
          <w:sdtPr>
            <w:rPr>
              <w:rFonts w:cs="Arial"/>
              <w:lang w:val="en-GB"/>
            </w:rPr>
            <w:id w:val="-172258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</w:tcBorders>
                <w:shd w:val="clear" w:color="auto" w:fill="DCE3EF"/>
              </w:tcPr>
              <w:p w14:paraId="473CEBF4" w14:textId="5C741AD4" w:rsidR="00780864" w:rsidRPr="00C431DE" w:rsidRDefault="00780864" w:rsidP="008A5931">
                <w:pPr>
                  <w:tabs>
                    <w:tab w:val="left" w:pos="0"/>
                    <w:tab w:val="left" w:pos="284"/>
                  </w:tabs>
                  <w:rPr>
                    <w:rFonts w:cs="Arial"/>
                    <w:lang w:val="en-GB"/>
                  </w:rPr>
                </w:pPr>
                <w:r w:rsidRPr="00A664D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1D75D8F" w14:textId="37B5EDCE" w:rsidR="00780864" w:rsidRPr="00C431DE" w:rsidRDefault="0078086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Property Sales</w:t>
            </w:r>
          </w:p>
        </w:tc>
        <w:sdt>
          <w:sdtPr>
            <w:rPr>
              <w:rFonts w:cs="Arial"/>
              <w:lang w:val="en-GB"/>
            </w:rPr>
            <w:id w:val="-184639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</w:tcBorders>
                <w:shd w:val="clear" w:color="auto" w:fill="DCE3EF"/>
              </w:tcPr>
              <w:p w14:paraId="3E2CEA20" w14:textId="74AB2508" w:rsidR="00780864" w:rsidRPr="00C431DE" w:rsidRDefault="00780864" w:rsidP="008A5931">
                <w:pPr>
                  <w:tabs>
                    <w:tab w:val="left" w:pos="0"/>
                    <w:tab w:val="left" w:pos="284"/>
                  </w:tabs>
                  <w:rPr>
                    <w:rFonts w:cs="Arial"/>
                    <w:lang w:val="en-GB"/>
                  </w:rPr>
                </w:pPr>
                <w:r w:rsidRPr="00780864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3970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09E2269" w14:textId="72D2BFA4" w:rsidR="00780864" w:rsidRPr="00C431DE" w:rsidRDefault="0078086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Property development</w:t>
            </w:r>
          </w:p>
        </w:tc>
      </w:tr>
      <w:tr w:rsidR="00454614" w:rsidRPr="00C431DE" w14:paraId="73E35288" w14:textId="77777777" w:rsidTr="00CE4AD1">
        <w:trPr>
          <w:trHeight w:val="579"/>
        </w:trPr>
        <w:tc>
          <w:tcPr>
            <w:tcW w:w="3118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8F9ACA5" w14:textId="4A511BFF" w:rsidR="00454614" w:rsidRPr="00A664D2" w:rsidRDefault="0045461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Provide brief description of Property development </w:t>
            </w:r>
          </w:p>
        </w:tc>
        <w:tc>
          <w:tcPr>
            <w:tcW w:w="7372" w:type="dxa"/>
            <w:gridSpan w:val="11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D9B437" w14:textId="77777777" w:rsidR="00454614" w:rsidRDefault="0045461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E060A8" w:rsidRPr="00C431DE" w14:paraId="25E5FD46" w14:textId="77777777" w:rsidTr="00CE4AD1">
        <w:trPr>
          <w:trHeight w:val="394"/>
        </w:trPr>
        <w:tc>
          <w:tcPr>
            <w:tcW w:w="6498" w:type="dxa"/>
            <w:gridSpan w:val="12"/>
            <w:tcBorders>
              <w:bottom w:val="single" w:sz="12" w:space="0" w:color="FFFFFF"/>
            </w:tcBorders>
            <w:shd w:val="clear" w:color="auto" w:fill="236BB3"/>
          </w:tcPr>
          <w:p w14:paraId="76019AB5" w14:textId="7F7B283A" w:rsidR="00E060A8" w:rsidRPr="00C431DE" w:rsidRDefault="00681CB4" w:rsidP="00335909">
            <w:pPr>
              <w:pStyle w:val="Body"/>
              <w:tabs>
                <w:tab w:val="left" w:pos="0"/>
                <w:tab w:val="left" w:pos="284"/>
                <w:tab w:val="left" w:pos="4230"/>
              </w:tabs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shd w:val="clear" w:color="auto" w:fill="FFFFFF"/>
              </w:rPr>
              <w:br w:type="page"/>
            </w:r>
            <w:r w:rsidR="006F2833">
              <w:rPr>
                <w:b/>
                <w:color w:val="FFFFFF" w:themeColor="background1"/>
                <w:sz w:val="22"/>
                <w:szCs w:val="22"/>
              </w:rPr>
              <w:t>Prope</w:t>
            </w:r>
            <w:r w:rsidR="00ED6C5E">
              <w:rPr>
                <w:b/>
                <w:color w:val="FFFFFF" w:themeColor="background1"/>
                <w:sz w:val="22"/>
                <w:szCs w:val="22"/>
              </w:rPr>
              <w:t>rty Information Types</w:t>
            </w:r>
            <w:r w:rsidR="00335909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3992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3698FB1B" w14:textId="77777777" w:rsidR="00E060A8" w:rsidRPr="00C431DE" w:rsidRDefault="00E060A8" w:rsidP="003D3D24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43E54" w:rsidRPr="00C431DE" w14:paraId="1B9D9396" w14:textId="77777777" w:rsidTr="00CE4AD1">
        <w:trPr>
          <w:cantSplit/>
          <w:trHeight w:val="579"/>
        </w:trPr>
        <w:tc>
          <w:tcPr>
            <w:tcW w:w="10490" w:type="dxa"/>
            <w:gridSpan w:val="1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4C24353" w14:textId="24C144B7" w:rsidR="00A43E54" w:rsidRPr="00C431DE" w:rsidRDefault="00AE1F7E" w:rsidP="003D3D24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AE1F7E">
              <w:rPr>
                <w:sz w:val="22"/>
                <w:szCs w:val="22"/>
              </w:rPr>
              <w:t xml:space="preserve">Did you know you can apply for Property Information from Maroondah City Council online and pay via credit card? Register now for our online services at </w:t>
            </w:r>
            <w:hyperlink r:id="rId11" w:history="1">
              <w:r w:rsidR="00BC2413">
                <w:rPr>
                  <w:rStyle w:val="Hyperlink"/>
                  <w:sz w:val="22"/>
                  <w:szCs w:val="22"/>
                  <w:lang w:eastAsia="en-US"/>
                </w:rPr>
                <w:t>https://eservices.maroondah.vic.gov.au</w:t>
              </w:r>
            </w:hyperlink>
            <w:r w:rsidRPr="00AE1F7E">
              <w:rPr>
                <w:sz w:val="22"/>
                <w:szCs w:val="22"/>
              </w:rPr>
              <w:t>. You will receive a prompt email response and you will be helping us achieve our goal of reducing Council's impact on the environment.</w:t>
            </w:r>
          </w:p>
        </w:tc>
      </w:tr>
      <w:tr w:rsidR="00456C74" w:rsidRPr="00C431DE" w14:paraId="07A1A37B" w14:textId="77777777" w:rsidTr="00CE4AD1">
        <w:trPr>
          <w:cantSplit/>
          <w:trHeight w:val="579"/>
        </w:trPr>
        <w:tc>
          <w:tcPr>
            <w:tcW w:w="10490" w:type="dxa"/>
            <w:gridSpan w:val="1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A332866" w14:textId="639B8CDF" w:rsidR="00456C74" w:rsidRPr="00C431DE" w:rsidRDefault="00456C74" w:rsidP="003D3D24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b/>
                <w:bCs/>
              </w:rPr>
              <w:lastRenderedPageBreak/>
              <w:t>Please indicate the information you require:</w:t>
            </w:r>
          </w:p>
        </w:tc>
      </w:tr>
      <w:tr w:rsidR="00020DBB" w:rsidRPr="00C431DE" w14:paraId="69E2E95C" w14:textId="77777777" w:rsidTr="00CE4AD1">
        <w:trPr>
          <w:trHeight w:val="579"/>
        </w:trPr>
        <w:sdt>
          <w:sdtPr>
            <w:rPr>
              <w:rFonts w:cs="Arial"/>
              <w:lang w:val="en-GB"/>
            </w:rPr>
            <w:id w:val="-142363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DCE3EF"/>
              </w:tcPr>
              <w:p w14:paraId="17397AF5" w14:textId="1B8EC238" w:rsidR="00020DBB" w:rsidRDefault="00020DBB" w:rsidP="00D02F97">
                <w:pPr>
                  <w:tabs>
                    <w:tab w:val="left" w:pos="0"/>
                    <w:tab w:val="left" w:pos="284"/>
                  </w:tabs>
                  <w:rPr>
                    <w:rFonts w:cs="Arial"/>
                    <w:lang w:val="en-GB"/>
                  </w:rPr>
                </w:pPr>
                <w:r w:rsidRPr="00392A6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59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B96EB03" w14:textId="1945823B" w:rsidR="00020DBB" w:rsidRDefault="00EC4467" w:rsidP="00D02F97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EC4467">
              <w:rPr>
                <w:rFonts w:cs="Arial"/>
                <w:b/>
                <w:bCs/>
                <w:sz w:val="22"/>
                <w:szCs w:val="22"/>
              </w:rPr>
              <w:t xml:space="preserve">Building Regulations:  51(1) - </w:t>
            </w:r>
            <w:r w:rsidRPr="00EC4467">
              <w:rPr>
                <w:rFonts w:cs="Arial"/>
                <w:b/>
                <w:sz w:val="22"/>
                <w:szCs w:val="22"/>
              </w:rPr>
              <w:t>$</w:t>
            </w:r>
            <w:r w:rsidR="006C087D">
              <w:rPr>
                <w:rFonts w:cs="Arial"/>
                <w:b/>
                <w:sz w:val="22"/>
                <w:szCs w:val="22"/>
              </w:rPr>
              <w:t>52.10</w:t>
            </w:r>
          </w:p>
          <w:p w14:paraId="1F25757D" w14:textId="77777777" w:rsidR="005B62DD" w:rsidRPr="005B62DD" w:rsidRDefault="005B62DD" w:rsidP="005B62DD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4" w:hanging="283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5B62DD">
              <w:rPr>
                <w:rFonts w:eastAsiaTheme="minorHAnsi" w:cs="Arial"/>
                <w:sz w:val="18"/>
                <w:szCs w:val="18"/>
                <w:lang w:val="en-AU" w:bidi="ar-SA"/>
              </w:rPr>
              <w:t>Details of any building permit or certificate of final inspection issued in the preceding 10 years.</w:t>
            </w:r>
          </w:p>
          <w:p w14:paraId="7B190BAE" w14:textId="77777777" w:rsidR="005B62DD" w:rsidRPr="005B62DD" w:rsidRDefault="005B62DD" w:rsidP="005B62DD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4" w:hanging="283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5B62DD">
              <w:rPr>
                <w:rFonts w:eastAsiaTheme="minorHAnsi" w:cs="Arial"/>
                <w:sz w:val="18"/>
                <w:szCs w:val="18"/>
                <w:lang w:val="en-AU" w:bidi="ar-SA"/>
              </w:rPr>
              <w:t>Details of any current determination made under regulation 64(1) or exemption granted under regulation 231(2).</w:t>
            </w:r>
          </w:p>
          <w:p w14:paraId="0AE21929" w14:textId="77777777" w:rsidR="005B62DD" w:rsidRPr="005B62DD" w:rsidRDefault="005B62DD" w:rsidP="005B62DD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4" w:hanging="283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5B62DD">
              <w:rPr>
                <w:rFonts w:eastAsiaTheme="minorHAnsi" w:cs="Arial"/>
                <w:sz w:val="18"/>
                <w:szCs w:val="18"/>
                <w:lang w:val="en-AU" w:bidi="ar-SA"/>
              </w:rPr>
              <w:t>Details of any current notice, order or certificated issued under these Regulations or Act.</w:t>
            </w:r>
          </w:p>
          <w:p w14:paraId="5D71980C" w14:textId="529EA7C4" w:rsidR="005B62DD" w:rsidRPr="00C431DE" w:rsidRDefault="005B62DD" w:rsidP="00D02F97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7683C" w:rsidRPr="00C431DE" w14:paraId="0B32B4B8" w14:textId="77777777" w:rsidTr="00CE4AD1">
        <w:trPr>
          <w:trHeight w:val="579"/>
        </w:trPr>
        <w:sdt>
          <w:sdtPr>
            <w:rPr>
              <w:rFonts w:cs="Arial"/>
              <w:lang w:val="en-GB"/>
            </w:rPr>
            <w:id w:val="-69931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DCE3EF"/>
              </w:tcPr>
              <w:p w14:paraId="27C994BC" w14:textId="0CC292D5" w:rsidR="0087683C" w:rsidRPr="00392A62" w:rsidRDefault="0087683C" w:rsidP="00D02F97">
                <w:pPr>
                  <w:tabs>
                    <w:tab w:val="left" w:pos="0"/>
                    <w:tab w:val="left" w:pos="284"/>
                  </w:tabs>
                  <w:rPr>
                    <w:rFonts w:cs="Arial"/>
                    <w:lang w:val="en-GB"/>
                  </w:rPr>
                </w:pPr>
                <w:r w:rsidRPr="0087683C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59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6C5AF49" w14:textId="22FEB668" w:rsidR="00B12281" w:rsidRDefault="004F740D" w:rsidP="00D02F97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4F740D">
              <w:rPr>
                <w:rFonts w:cs="Arial"/>
                <w:b/>
                <w:bCs/>
                <w:sz w:val="22"/>
                <w:szCs w:val="22"/>
              </w:rPr>
              <w:t xml:space="preserve">Building Regulations:  51(2) - </w:t>
            </w:r>
            <w:r w:rsidRPr="004F740D">
              <w:rPr>
                <w:rFonts w:cs="Arial"/>
                <w:b/>
                <w:sz w:val="22"/>
                <w:szCs w:val="22"/>
              </w:rPr>
              <w:t>$</w:t>
            </w:r>
            <w:r w:rsidR="006C087D">
              <w:rPr>
                <w:rFonts w:cs="Arial"/>
                <w:b/>
                <w:sz w:val="22"/>
                <w:szCs w:val="22"/>
              </w:rPr>
              <w:t>52.10</w:t>
            </w:r>
          </w:p>
          <w:p w14:paraId="3A1CBB2C" w14:textId="77777777" w:rsidR="00B12281" w:rsidRPr="00B12281" w:rsidRDefault="004F740D" w:rsidP="00B12281">
            <w:pPr>
              <w:ind w:left="1135" w:hanging="284"/>
              <w:contextualSpacing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4F740D">
              <w:rPr>
                <w:rFonts w:cs="Arial"/>
                <w:b/>
                <w:bCs/>
              </w:rPr>
              <w:tab/>
            </w:r>
            <w:r w:rsidR="00B12281"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>Information as to whether the building or land is in an area:</w:t>
            </w:r>
          </w:p>
          <w:p w14:paraId="7B454ACB" w14:textId="77777777" w:rsidR="00B12281" w:rsidRPr="00B12281" w:rsidRDefault="00B12281" w:rsidP="00B12281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5" w:hanging="284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>Liable to flooding within the meaning of regulation 153.</w:t>
            </w:r>
          </w:p>
          <w:p w14:paraId="2C533659" w14:textId="77777777" w:rsidR="00B12281" w:rsidRPr="00B12281" w:rsidRDefault="00B12281" w:rsidP="00B12281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5" w:hanging="284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>Designated under regulation 150, as an area in which buildings are likely to be subject to infestation by termites.</w:t>
            </w:r>
          </w:p>
          <w:p w14:paraId="0F58BDB1" w14:textId="77777777" w:rsidR="00B12281" w:rsidRPr="00B12281" w:rsidRDefault="00B12281" w:rsidP="00B12281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5" w:hanging="284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>An area determined under regulation 152 to be likely to be subject to significant snowfalls.</w:t>
            </w:r>
          </w:p>
          <w:p w14:paraId="5A71DC1B" w14:textId="77777777" w:rsidR="00B12281" w:rsidRPr="00B12281" w:rsidRDefault="00B12281" w:rsidP="00B12281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5" w:hanging="284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>Designated land or works within the meaning of regulation 154.</w:t>
            </w:r>
          </w:p>
          <w:p w14:paraId="5D15E979" w14:textId="77777777" w:rsidR="00B12281" w:rsidRPr="00B12281" w:rsidRDefault="00B12281" w:rsidP="00B12281">
            <w:pPr>
              <w:numPr>
                <w:ilvl w:val="0"/>
                <w:numId w:val="24"/>
              </w:numPr>
              <w:overflowPunct w:val="0"/>
              <w:adjustRightInd w:val="0"/>
              <w:spacing w:after="200" w:line="276" w:lineRule="auto"/>
              <w:ind w:left="1135" w:hanging="284"/>
              <w:contextualSpacing/>
              <w:textAlignment w:val="baseline"/>
              <w:rPr>
                <w:rFonts w:eastAsiaTheme="minorHAnsi" w:cs="Arial"/>
                <w:sz w:val="18"/>
                <w:szCs w:val="18"/>
                <w:lang w:val="en-AU" w:bidi="ar-SA"/>
              </w:rPr>
            </w:pPr>
            <w:r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 xml:space="preserve">For which a bushfire attack level has been specified in a planning </w:t>
            </w:r>
            <w:proofErr w:type="gramStart"/>
            <w:r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>scheme</w:t>
            </w:r>
            <w:proofErr w:type="gramEnd"/>
            <w:r w:rsidRPr="00B12281">
              <w:rPr>
                <w:rFonts w:eastAsiaTheme="minorHAnsi" w:cs="Arial"/>
                <w:sz w:val="18"/>
                <w:szCs w:val="18"/>
                <w:lang w:val="en-AU" w:bidi="ar-SA"/>
              </w:rPr>
              <w:t xml:space="preserve"> </w:t>
            </w:r>
          </w:p>
          <w:p w14:paraId="7B5BC8C9" w14:textId="2CAAB5DA" w:rsidR="0087683C" w:rsidRPr="00EC4467" w:rsidRDefault="0087683C" w:rsidP="00D02F97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</w:rPr>
            </w:pPr>
          </w:p>
        </w:tc>
      </w:tr>
      <w:tr w:rsidR="00B12281" w:rsidRPr="00C431DE" w14:paraId="5D385AAA" w14:textId="77777777" w:rsidTr="00CE4AD1">
        <w:trPr>
          <w:trHeight w:val="579"/>
        </w:trPr>
        <w:sdt>
          <w:sdtPr>
            <w:rPr>
              <w:rFonts w:cs="Arial"/>
              <w:lang w:val="en-GB"/>
            </w:rPr>
            <w:id w:val="7475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DCE3EF"/>
              </w:tcPr>
              <w:p w14:paraId="36662A5C" w14:textId="719CE543" w:rsidR="00B12281" w:rsidRPr="0087683C" w:rsidRDefault="00B12281" w:rsidP="00D02F97">
                <w:pPr>
                  <w:tabs>
                    <w:tab w:val="left" w:pos="0"/>
                    <w:tab w:val="left" w:pos="284"/>
                  </w:tabs>
                  <w:rPr>
                    <w:rFonts w:cs="Arial"/>
                    <w:lang w:val="en-GB"/>
                  </w:rPr>
                </w:pPr>
                <w:r w:rsidRPr="00B12281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59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7205DA1" w14:textId="1A4DE798" w:rsidR="00B12281" w:rsidRDefault="002931B1" w:rsidP="00D02F97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931B1">
              <w:rPr>
                <w:rFonts w:cs="Arial"/>
                <w:b/>
                <w:bCs/>
                <w:sz w:val="22"/>
                <w:szCs w:val="22"/>
              </w:rPr>
              <w:t xml:space="preserve">Building Regulations:  51(3) - </w:t>
            </w:r>
            <w:r w:rsidRPr="002931B1">
              <w:rPr>
                <w:rFonts w:cs="Arial"/>
                <w:b/>
                <w:sz w:val="22"/>
                <w:szCs w:val="22"/>
              </w:rPr>
              <w:t>$</w:t>
            </w:r>
            <w:r w:rsidR="006C087D">
              <w:rPr>
                <w:rFonts w:cs="Arial"/>
                <w:b/>
                <w:sz w:val="22"/>
                <w:szCs w:val="22"/>
              </w:rPr>
              <w:t>52.10</w:t>
            </w:r>
          </w:p>
          <w:p w14:paraId="44D9A1DD" w14:textId="77777777" w:rsidR="00A63FE5" w:rsidRPr="00AA0045" w:rsidRDefault="00A63FE5" w:rsidP="00A63FE5">
            <w:pPr>
              <w:numPr>
                <w:ilvl w:val="0"/>
                <w:numId w:val="25"/>
              </w:numPr>
              <w:tabs>
                <w:tab w:val="clear" w:pos="720"/>
                <w:tab w:val="left" w:pos="142"/>
                <w:tab w:val="num" w:pos="1701"/>
              </w:tabs>
              <w:overflowPunct w:val="0"/>
              <w:autoSpaceDE w:val="0"/>
              <w:autoSpaceDN w:val="0"/>
              <w:adjustRightInd w:val="0"/>
              <w:ind w:left="1134" w:hanging="283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  <w:r w:rsidRPr="00AA0045">
              <w:rPr>
                <w:rFonts w:cs="Arial"/>
                <w:sz w:val="18"/>
                <w:szCs w:val="18"/>
              </w:rPr>
              <w:t xml:space="preserve">The </w:t>
            </w:r>
            <w:r w:rsidRPr="00AA0045">
              <w:rPr>
                <w:rFonts w:cs="Arial"/>
                <w:b/>
                <w:i/>
                <w:sz w:val="18"/>
                <w:szCs w:val="18"/>
              </w:rPr>
              <w:t>owner or mortgagee only</w:t>
            </w:r>
            <w:r w:rsidRPr="00AA0045">
              <w:rPr>
                <w:rFonts w:cs="Arial"/>
                <w:sz w:val="18"/>
                <w:szCs w:val="18"/>
              </w:rPr>
              <w:t xml:space="preserve"> may obtain inspection approval dates of the mandatory notification stages for building work carried out on that building or land</w:t>
            </w:r>
            <w:r w:rsidRPr="00AA0045">
              <w:rPr>
                <w:rFonts w:cs="Arial"/>
                <w:i/>
                <w:sz w:val="18"/>
                <w:szCs w:val="18"/>
              </w:rPr>
              <w:t>.  (Proof of ownership required)</w:t>
            </w:r>
          </w:p>
          <w:p w14:paraId="0873CAD1" w14:textId="09CDCC39" w:rsidR="002931B1" w:rsidRPr="004F740D" w:rsidRDefault="002931B1" w:rsidP="00D02F97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</w:rPr>
            </w:pPr>
          </w:p>
        </w:tc>
      </w:tr>
      <w:tr w:rsidR="00A63FE5" w:rsidRPr="00C431DE" w14:paraId="6595F81D" w14:textId="77777777" w:rsidTr="00CE4AD1">
        <w:trPr>
          <w:trHeight w:val="579"/>
        </w:trPr>
        <w:sdt>
          <w:sdtPr>
            <w:rPr>
              <w:rFonts w:cs="Arial"/>
              <w:lang w:val="en-GB"/>
            </w:rPr>
            <w:id w:val="2166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DCE3EF"/>
              </w:tcPr>
              <w:p w14:paraId="32EA36C3" w14:textId="270B8111" w:rsidR="00A63FE5" w:rsidRPr="00B12281" w:rsidRDefault="007B3D7C" w:rsidP="00D02F97">
                <w:pPr>
                  <w:tabs>
                    <w:tab w:val="left" w:pos="0"/>
                    <w:tab w:val="left" w:pos="284"/>
                  </w:tabs>
                  <w:rPr>
                    <w:rFonts w:cs="Arial"/>
                    <w:lang w:val="en-GB"/>
                  </w:rPr>
                </w:pPr>
                <w:r w:rsidRPr="007B3D7C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59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A333B42" w14:textId="3E56C9EA" w:rsidR="00A63FE5" w:rsidRDefault="00937509" w:rsidP="00D02F97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37509">
              <w:rPr>
                <w:rFonts w:cs="Arial"/>
                <w:b/>
                <w:bCs/>
                <w:sz w:val="22"/>
                <w:szCs w:val="22"/>
              </w:rPr>
              <w:t>Building Regulations:  133 - $</w:t>
            </w:r>
            <w:r w:rsidR="005F73FB">
              <w:rPr>
                <w:rFonts w:cs="Arial"/>
                <w:b/>
                <w:bCs/>
                <w:sz w:val="22"/>
                <w:szCs w:val="22"/>
              </w:rPr>
              <w:t>231.40</w:t>
            </w:r>
          </w:p>
          <w:p w14:paraId="0962B098" w14:textId="77777777" w:rsidR="00FF1FCC" w:rsidRPr="00AA0045" w:rsidRDefault="00FF1FCC" w:rsidP="00FF1FCC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ind w:left="1134" w:hanging="283"/>
              <w:contextualSpacing/>
              <w:textAlignment w:val="baseline"/>
              <w:rPr>
                <w:rFonts w:cs="Arial"/>
                <w:sz w:val="18"/>
                <w:szCs w:val="18"/>
              </w:rPr>
            </w:pPr>
            <w:r w:rsidRPr="00AA0045">
              <w:rPr>
                <w:rFonts w:cs="Arial"/>
                <w:sz w:val="18"/>
                <w:szCs w:val="18"/>
              </w:rPr>
              <w:t>Stormwater drainage – Legal point of discharge (LPD)</w:t>
            </w:r>
          </w:p>
          <w:p w14:paraId="5E43AECE" w14:textId="6A0057BF" w:rsidR="00937509" w:rsidRPr="002931B1" w:rsidRDefault="00937509" w:rsidP="00D02F97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</w:rPr>
            </w:pPr>
          </w:p>
        </w:tc>
      </w:tr>
    </w:tbl>
    <w:p w14:paraId="07071A9E" w14:textId="77777777" w:rsidR="0098624C" w:rsidRDefault="0098624C" w:rsidP="00E10AA1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  <w:sectPr w:rsidR="0098624C" w:rsidSect="008A4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720" w:right="720" w:bottom="426" w:left="720" w:header="0" w:footer="1678" w:gutter="0"/>
          <w:cols w:space="720"/>
          <w:titlePg/>
          <w:docGrid w:linePitch="299"/>
        </w:sectPr>
      </w:pPr>
    </w:p>
    <w:p w14:paraId="7FBDB4B7" w14:textId="77777777" w:rsidR="00806D9F" w:rsidRPr="007C7D99" w:rsidRDefault="00806D9F" w:rsidP="007C7D99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7C7D99">
        <w:rPr>
          <w:rFonts w:eastAsiaTheme="majorEastAsia" w:cs="Arial"/>
          <w:bCs/>
          <w:color w:val="236BB3"/>
          <w:sz w:val="32"/>
          <w:szCs w:val="32"/>
        </w:rPr>
        <w:t>Privacy Collection Notice</w:t>
      </w:r>
    </w:p>
    <w:p w14:paraId="2BCAD5B4" w14:textId="77777777" w:rsidR="00806D9F" w:rsidRDefault="00806D9F" w:rsidP="00806D9F">
      <w:pPr>
        <w:rPr>
          <w:rStyle w:val="Hyperlink"/>
          <w:rFonts w:cs="Arial"/>
        </w:rPr>
      </w:pPr>
      <w:r w:rsidRPr="00C745EA">
        <w:t xml:space="preserve">Maroondah City Council is committed to protecting your privacy as prescribed by the Privacy &amp; Data Protection Act 2014 and the Health Records Act 2001. The information you provide on this form is being collected by </w:t>
      </w:r>
      <w:r w:rsidRPr="00681CB4">
        <w:rPr>
          <w:u w:val="single"/>
        </w:rPr>
        <w:t xml:space="preserve">Maroondah </w:t>
      </w:r>
      <w:r w:rsidRPr="00C745EA">
        <w:rPr>
          <w:u w:val="single"/>
        </w:rPr>
        <w:t xml:space="preserve">City Council for the strict purpose of conducting Council business. Council may provide a copy of this application, including plans and other documentation </w:t>
      </w:r>
      <w:proofErr w:type="gramStart"/>
      <w:r w:rsidRPr="00C745EA">
        <w:rPr>
          <w:u w:val="single"/>
        </w:rPr>
        <w:t>in order to</w:t>
      </w:r>
      <w:proofErr w:type="gramEnd"/>
      <w:r w:rsidRPr="00C745EA">
        <w:rPr>
          <w:u w:val="single"/>
        </w:rPr>
        <w:t xml:space="preserve"> obtain relevant adjoining owner comments during the course of this application</w:t>
      </w:r>
      <w:r w:rsidRPr="00C431DE">
        <w:t xml:space="preserve">. </w:t>
      </w:r>
      <w:r w:rsidRPr="00C745EA">
        <w:t>Failure to provide the information requested may make you ineligible to receive the service or be part of an event/function that is the subject of this form. Any access to the information, amendments that may be required or any privacy enquiries may be directed to Council's Privacy Officer &amp; Health Records Officer on 9298 4211 or email -</w:t>
      </w:r>
      <w:r>
        <w:t xml:space="preserve"> </w:t>
      </w:r>
      <w:hyperlink r:id="rId18" w:history="1">
        <w:r w:rsidRPr="00444AC8">
          <w:rPr>
            <w:rStyle w:val="Hyperlink"/>
            <w:rFonts w:cs="Arial"/>
          </w:rPr>
          <w:t>privacy@maroondah.vic.gov.au</w:t>
        </w:r>
      </w:hyperlink>
    </w:p>
    <w:p w14:paraId="62B81E40" w14:textId="77777777" w:rsidR="006B249A" w:rsidRPr="00023784" w:rsidRDefault="006B249A" w:rsidP="00023784">
      <w:pPr>
        <w:tabs>
          <w:tab w:val="left" w:pos="0"/>
        </w:tabs>
        <w:rPr>
          <w:rFonts w:cs="Arial"/>
        </w:rPr>
      </w:pPr>
    </w:p>
    <w:p w14:paraId="6E9FDDAA" w14:textId="6E544EBC" w:rsidR="00755C5B" w:rsidRDefault="00B1021D" w:rsidP="007C7D99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7C7D99">
        <w:rPr>
          <w:rFonts w:eastAsiaTheme="majorEastAsia" w:cs="Arial"/>
          <w:bCs/>
          <w:color w:val="236BB3"/>
          <w:sz w:val="32"/>
          <w:szCs w:val="32"/>
        </w:rPr>
        <w:t xml:space="preserve">Lodgment and </w:t>
      </w:r>
      <w:r w:rsidR="009C17A9" w:rsidRPr="007C7D99">
        <w:rPr>
          <w:rFonts w:eastAsiaTheme="majorEastAsia" w:cs="Arial"/>
          <w:bCs/>
          <w:color w:val="236BB3"/>
          <w:sz w:val="32"/>
          <w:szCs w:val="32"/>
        </w:rPr>
        <w:t>Payment Options</w:t>
      </w:r>
    </w:p>
    <w:p w14:paraId="1BFA46E4" w14:textId="626256AC" w:rsidR="007474E2" w:rsidRPr="005F73FB" w:rsidRDefault="007474E2" w:rsidP="007C7D99">
      <w:pPr>
        <w:tabs>
          <w:tab w:val="left" w:pos="-284"/>
          <w:tab w:val="left" w:pos="720"/>
        </w:tabs>
        <w:ind w:right="-20"/>
        <w:rPr>
          <w:rFonts w:eastAsiaTheme="majorEastAsia" w:cs="Arial"/>
          <w:b/>
          <w:sz w:val="24"/>
          <w:szCs w:val="24"/>
          <w:u w:val="single"/>
        </w:rPr>
      </w:pPr>
      <w:r w:rsidRPr="005F73FB">
        <w:rPr>
          <w:rFonts w:eastAsiaTheme="majorEastAsia" w:cs="Arial"/>
          <w:b/>
          <w:sz w:val="24"/>
          <w:szCs w:val="24"/>
          <w:u w:val="single"/>
        </w:rPr>
        <w:t xml:space="preserve">This application cannot be accepted via </w:t>
      </w:r>
      <w:proofErr w:type="gramStart"/>
      <w:r w:rsidRPr="005F73FB">
        <w:rPr>
          <w:rFonts w:eastAsiaTheme="majorEastAsia" w:cs="Arial"/>
          <w:b/>
          <w:sz w:val="24"/>
          <w:szCs w:val="24"/>
          <w:u w:val="single"/>
        </w:rPr>
        <w:t>email</w:t>
      </w:r>
      <w:proofErr w:type="gramEnd"/>
    </w:p>
    <w:p w14:paraId="002A501B" w14:textId="7A82AC51" w:rsidR="002B7F02" w:rsidRPr="007474E2" w:rsidRDefault="002B7F02" w:rsidP="007C7D99">
      <w:pPr>
        <w:tabs>
          <w:tab w:val="left" w:pos="-284"/>
          <w:tab w:val="left" w:pos="720"/>
        </w:tabs>
        <w:ind w:right="-20"/>
        <w:rPr>
          <w:rFonts w:eastAsiaTheme="majorEastAsia" w:cs="Arial"/>
          <w:b/>
          <w:sz w:val="24"/>
          <w:szCs w:val="24"/>
        </w:rPr>
      </w:pPr>
      <w:r>
        <w:t>Apply online</w:t>
      </w:r>
      <w:r w:rsidR="00E35A9B">
        <w:t xml:space="preserve"> </w:t>
      </w:r>
      <w:hyperlink r:id="rId19" w:history="1">
        <w:r w:rsidR="00E35A9B">
          <w:rPr>
            <w:rStyle w:val="Hyperlink"/>
          </w:rPr>
          <w:t>https://eservices.maroondah.vic.gov.au</w:t>
        </w:r>
      </w:hyperlink>
      <w:r w:rsidR="00E35A9B">
        <w:rPr>
          <w:rStyle w:val="Hyperlink"/>
        </w:rPr>
        <w:t xml:space="preserve"> </w:t>
      </w:r>
      <w:r w:rsidRPr="00AE1F7E">
        <w:t>Maroondah City Council online and pay via credit card</w:t>
      </w:r>
    </w:p>
    <w:p w14:paraId="1FDD9930" w14:textId="5EFF1CFB" w:rsidR="000203A0" w:rsidRPr="00C431DE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  <w:r w:rsidR="002526A6">
        <w:rPr>
          <w:rFonts w:cs="Arial"/>
          <w:i/>
        </w:rPr>
        <w:t>.</w:t>
      </w:r>
    </w:p>
    <w:p w14:paraId="43002A8E" w14:textId="77777777" w:rsidR="00F64F2F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 w:rsidR="00F64F2F"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 w:rsidR="00F64F2F">
        <w:rPr>
          <w:rFonts w:cs="Arial"/>
        </w:rPr>
        <w:t>s</w:t>
      </w:r>
      <w:proofErr w:type="spellEnd"/>
      <w:r w:rsidR="00F64F2F">
        <w:rPr>
          <w:rFonts w:cs="Arial"/>
        </w:rPr>
        <w:t>:</w:t>
      </w:r>
    </w:p>
    <w:p w14:paraId="134A80A9" w14:textId="546F0ADA" w:rsidR="000203A0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22C199F" w14:textId="0DD55783" w:rsidR="00040083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 w:rsidR="007874EB">
        <w:rPr>
          <w:rFonts w:cs="Arial"/>
          <w:b/>
        </w:rPr>
        <w:t xml:space="preserve">, </w:t>
      </w:r>
      <w:r w:rsidR="007874EB" w:rsidRPr="00D47E2D">
        <w:rPr>
          <w:rFonts w:cs="Arial"/>
        </w:rPr>
        <w:t>Ringwood Town Square</w:t>
      </w:r>
      <w:r w:rsidR="00D47E2D" w:rsidRPr="00D47E2D">
        <w:rPr>
          <w:rFonts w:cs="Arial"/>
        </w:rPr>
        <w:t xml:space="preserve">, </w:t>
      </w:r>
      <w:r w:rsidRPr="00C431DE">
        <w:rPr>
          <w:rFonts w:cs="Arial"/>
        </w:rPr>
        <w:t>179 Maroondah Highway, Ringwood</w:t>
      </w:r>
      <w:r w:rsidR="00D47E2D">
        <w:rPr>
          <w:rFonts w:cs="Arial"/>
        </w:rPr>
        <w:t xml:space="preserve"> (Opposite Ringwood Station)</w:t>
      </w:r>
    </w:p>
    <w:p w14:paraId="43A741C3" w14:textId="786D6FDC" w:rsidR="000203A0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 w:rsidR="00647E6F">
        <w:rPr>
          <w:rFonts w:cs="Arial"/>
        </w:rPr>
        <w:t xml:space="preserve">, </w:t>
      </w:r>
      <w:proofErr w:type="gramStart"/>
      <w:r w:rsidRPr="00C431DE">
        <w:rPr>
          <w:rFonts w:cs="Arial"/>
        </w:rPr>
        <w:t>Sunday</w:t>
      </w:r>
      <w:proofErr w:type="gramEnd"/>
      <w:r w:rsidR="00647E6F">
        <w:rPr>
          <w:rFonts w:cs="Arial"/>
        </w:rPr>
        <w:t xml:space="preserve"> and public holidays</w:t>
      </w:r>
    </w:p>
    <w:p w14:paraId="196948CE" w14:textId="77777777" w:rsidR="00F64F2F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</w:p>
    <w:p w14:paraId="3E4C9ED7" w14:textId="0828D92A" w:rsidR="00040083" w:rsidRPr="00D47E2D" w:rsidRDefault="000203A0" w:rsidP="00040083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040083">
        <w:rPr>
          <w:rFonts w:cs="Arial"/>
          <w:b/>
        </w:rPr>
        <w:t xml:space="preserve">Croydon </w:t>
      </w:r>
      <w:r w:rsidR="00040083" w:rsidRPr="00040083">
        <w:rPr>
          <w:rFonts w:cs="Arial"/>
          <w:b/>
        </w:rPr>
        <w:t>Library</w:t>
      </w:r>
      <w:r w:rsidR="00D47E2D">
        <w:rPr>
          <w:rFonts w:cs="Arial"/>
          <w:b/>
        </w:rPr>
        <w:t xml:space="preserve">, </w:t>
      </w:r>
      <w:r w:rsidR="00D47E2D" w:rsidRPr="00D47E2D">
        <w:rPr>
          <w:rFonts w:cs="Arial"/>
        </w:rPr>
        <w:t>Civic Square, Croydon</w:t>
      </w:r>
    </w:p>
    <w:p w14:paraId="679A7C35" w14:textId="1E1D6A17" w:rsidR="00B43567" w:rsidRDefault="000203A0" w:rsidP="00E35A9B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</w:t>
      </w:r>
      <w:r w:rsidR="00ED205F">
        <w:rPr>
          <w:rFonts w:cs="Arial"/>
        </w:rPr>
        <w:t>9.0</w:t>
      </w:r>
      <w:r w:rsidRPr="00040083">
        <w:rPr>
          <w:rFonts w:cs="Arial"/>
        </w:rPr>
        <w:t>0am-5pm Monday - Friday</w:t>
      </w:r>
    </w:p>
    <w:p w14:paraId="66C48776" w14:textId="77777777" w:rsidR="00B43567" w:rsidRDefault="00B43567" w:rsidP="00B43567">
      <w:pPr>
        <w:rPr>
          <w:rFonts w:cs="Arial"/>
        </w:rPr>
      </w:pPr>
    </w:p>
    <w:p w14:paraId="6AD700ED" w14:textId="77777777" w:rsidR="00B43567" w:rsidRPr="00B43567" w:rsidRDefault="00B43567" w:rsidP="00B43567">
      <w:pPr>
        <w:widowControl/>
        <w:autoSpaceDE/>
        <w:autoSpaceDN/>
        <w:spacing w:after="200" w:line="276" w:lineRule="auto"/>
        <w:contextualSpacing/>
        <w:rPr>
          <w:rFonts w:eastAsiaTheme="minorHAnsi" w:cs="Arial"/>
          <w:sz w:val="18"/>
          <w:szCs w:val="18"/>
          <w:lang w:val="en-AU" w:bidi="ar-SA"/>
        </w:rPr>
      </w:pPr>
      <w:r w:rsidRPr="00B43567">
        <w:rPr>
          <w:rFonts w:eastAsiaTheme="minorHAnsi" w:cs="Arial"/>
          <w:sz w:val="18"/>
          <w:szCs w:val="18"/>
          <w:lang w:val="en-AU" w:bidi="ar-SA"/>
        </w:rPr>
        <w:t>OFFICE USE ONLY – Line/fee per reg. request</w:t>
      </w:r>
      <w:r w:rsidRPr="00B43567">
        <w:rPr>
          <w:rFonts w:eastAsiaTheme="minorHAnsi" w:cs="Arial"/>
          <w:sz w:val="18"/>
          <w:szCs w:val="18"/>
          <w:lang w:val="en-AU" w:bidi="ar-SA"/>
        </w:rPr>
        <w:tab/>
      </w:r>
      <w:r w:rsidRPr="00B43567">
        <w:rPr>
          <w:rFonts w:eastAsiaTheme="minorHAnsi" w:cs="Arial"/>
          <w:sz w:val="18"/>
          <w:szCs w:val="18"/>
          <w:lang w:val="en-AU" w:bidi="ar-SA"/>
        </w:rPr>
        <w:tab/>
      </w:r>
      <w:r w:rsidRPr="00B43567">
        <w:rPr>
          <w:rFonts w:eastAsiaTheme="minorHAnsi" w:cs="Arial"/>
          <w:sz w:val="18"/>
          <w:szCs w:val="18"/>
          <w:lang w:val="en-AU" w:bidi="ar-SA"/>
        </w:rPr>
        <w:tab/>
      </w:r>
    </w:p>
    <w:p w14:paraId="554B73D1" w14:textId="77777777" w:rsidR="00B43567" w:rsidRPr="00B43567" w:rsidRDefault="00B43567" w:rsidP="00B43567">
      <w:pPr>
        <w:widowControl/>
        <w:autoSpaceDE/>
        <w:autoSpaceDN/>
        <w:spacing w:after="200" w:line="276" w:lineRule="auto"/>
        <w:contextualSpacing/>
        <w:jc w:val="both"/>
        <w:rPr>
          <w:rFonts w:eastAsiaTheme="minorHAnsi" w:cs="Arial"/>
          <w:b/>
          <w:i/>
          <w:sz w:val="18"/>
          <w:szCs w:val="18"/>
          <w:lang w:val="en-AU" w:bidi="ar-SA"/>
        </w:rPr>
      </w:pPr>
      <w:r w:rsidRPr="00B43567">
        <w:rPr>
          <w:rFonts w:eastAsiaTheme="minorHAnsi" w:cs="Arial"/>
          <w:b/>
          <w:i/>
          <w:sz w:val="18"/>
          <w:szCs w:val="18"/>
          <w:lang w:val="en-AU" w:bidi="ar-SA"/>
        </w:rPr>
        <w:t xml:space="preserve">Fee </w:t>
      </w:r>
      <w:proofErr w:type="gramStart"/>
      <w:r w:rsidRPr="00B43567">
        <w:rPr>
          <w:rFonts w:eastAsiaTheme="minorHAnsi" w:cs="Arial"/>
          <w:b/>
          <w:i/>
          <w:sz w:val="18"/>
          <w:szCs w:val="18"/>
          <w:lang w:val="en-AU" w:bidi="ar-SA"/>
        </w:rPr>
        <w:t>received</w:t>
      </w:r>
      <w:proofErr w:type="gramEnd"/>
    </w:p>
    <w:p w14:paraId="4AA6EC2C" w14:textId="77777777" w:rsidR="00B43567" w:rsidRPr="00B43567" w:rsidRDefault="00B43567" w:rsidP="00B43567">
      <w:pPr>
        <w:widowControl/>
        <w:tabs>
          <w:tab w:val="left" w:pos="284"/>
        </w:tabs>
        <w:autoSpaceDE/>
        <w:autoSpaceDN/>
        <w:spacing w:after="200" w:line="276" w:lineRule="auto"/>
        <w:contextualSpacing/>
        <w:rPr>
          <w:rFonts w:eastAsiaTheme="minorHAnsi" w:cs="Arial"/>
          <w:sz w:val="18"/>
          <w:szCs w:val="18"/>
          <w:lang w:val="en-AU" w:bidi="ar-SA"/>
        </w:rPr>
      </w:pPr>
      <w:r w:rsidRPr="00B43567">
        <w:rPr>
          <w:rFonts w:eastAsiaTheme="minorHAnsi" w:cs="Arial"/>
          <w:sz w:val="18"/>
          <w:szCs w:val="18"/>
          <w:lang w:val="en-AU" w:bidi="ar-SA"/>
        </w:rPr>
        <w:t>RC INFO</w:t>
      </w:r>
      <w:r w:rsidRPr="00B43567">
        <w:rPr>
          <w:rFonts w:eastAsiaTheme="minorHAnsi" w:cs="Arial"/>
          <w:sz w:val="18"/>
          <w:szCs w:val="18"/>
          <w:lang w:val="en-AU" w:bidi="ar-SA"/>
        </w:rPr>
        <w:tab/>
        <w:t>(Reg-</w:t>
      </w:r>
      <w:proofErr w:type="gramStart"/>
      <w:r w:rsidRPr="00B43567">
        <w:rPr>
          <w:rFonts w:eastAsiaTheme="minorHAnsi" w:cs="Arial"/>
          <w:sz w:val="18"/>
          <w:szCs w:val="18"/>
          <w:lang w:val="en-AU" w:bidi="ar-SA"/>
        </w:rPr>
        <w:t>51 )</w:t>
      </w:r>
      <w:proofErr w:type="gramEnd"/>
      <w:r w:rsidRPr="00B43567">
        <w:rPr>
          <w:rFonts w:eastAsiaTheme="minorHAnsi" w:cs="Arial"/>
          <w:sz w:val="18"/>
          <w:szCs w:val="18"/>
          <w:lang w:val="en-AU" w:bidi="ar-SA"/>
        </w:rPr>
        <w:tab/>
        <w:t xml:space="preserve">Qualifier – 1 / 2 / 3 – Address </w:t>
      </w:r>
      <w:r w:rsidRPr="00B43567">
        <w:rPr>
          <w:rFonts w:eastAsiaTheme="minorHAnsi" w:cs="Arial"/>
          <w:sz w:val="18"/>
          <w:szCs w:val="18"/>
          <w:lang w:val="en-AU" w:bidi="ar-SA"/>
        </w:rPr>
        <w:tab/>
      </w:r>
      <w:r w:rsidRPr="00B43567">
        <w:rPr>
          <w:rFonts w:eastAsiaTheme="minorHAnsi" w:cs="Arial"/>
          <w:sz w:val="18"/>
          <w:szCs w:val="18"/>
          <w:lang w:val="en-AU" w:bidi="ar-SA"/>
        </w:rPr>
        <w:tab/>
        <w:t xml:space="preserve">Payment type: Cash / Cheque / </w:t>
      </w:r>
      <w:proofErr w:type="spellStart"/>
      <w:r w:rsidRPr="00B43567">
        <w:rPr>
          <w:rFonts w:eastAsiaTheme="minorHAnsi" w:cs="Arial"/>
          <w:sz w:val="18"/>
          <w:szCs w:val="18"/>
          <w:lang w:val="en-AU" w:bidi="ar-SA"/>
        </w:rPr>
        <w:t>Eftpos</w:t>
      </w:r>
      <w:proofErr w:type="spellEnd"/>
    </w:p>
    <w:p w14:paraId="23726821" w14:textId="5F6A9973" w:rsidR="00B84CF8" w:rsidRPr="00806D9F" w:rsidRDefault="00B84CF8" w:rsidP="00806D9F">
      <w:pPr>
        <w:rPr>
          <w:rFonts w:eastAsiaTheme="minorHAnsi" w:cs="Arial"/>
          <w:sz w:val="18"/>
          <w:szCs w:val="18"/>
          <w:lang w:val="en-AU" w:bidi="ar-SA"/>
        </w:rPr>
      </w:pPr>
      <w:r w:rsidRPr="00B84CF8">
        <w:rPr>
          <w:rFonts w:eastAsiaTheme="minorHAnsi" w:cs="Arial"/>
          <w:bCs/>
          <w:noProof/>
          <w:sz w:val="18"/>
          <w:szCs w:val="18"/>
          <w:lang w:val="en-AU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770F62" wp14:editId="4B3C85B6">
                <wp:simplePos x="0" y="0"/>
                <wp:positionH relativeFrom="page">
                  <wp:align>right</wp:align>
                </wp:positionH>
                <wp:positionV relativeFrom="paragraph">
                  <wp:posOffset>1724025</wp:posOffset>
                </wp:positionV>
                <wp:extent cx="1141095" cy="360680"/>
                <wp:effectExtent l="0" t="0" r="190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8ECDE" w14:textId="4E53F664" w:rsidR="00B84CF8" w:rsidRPr="00B84CF8" w:rsidRDefault="00B84CF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B84CF8">
                              <w:rPr>
                                <w:b/>
                                <w:bCs/>
                                <w:sz w:val="18"/>
                                <w:szCs w:val="18"/>
                                <w:lang w:val="en-AU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0F62" id="Text Box 2" o:spid="_x0000_s1027" type="#_x0000_t202" style="position:absolute;margin-left:38.65pt;margin-top:135.75pt;width:89.85pt;height:28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" stroked="f">
                <v:textbox>
                  <w:txbxContent>
                    <w:p w14:paraId="5DE8ECDE" w14:textId="4E53F664" w:rsidR="00B84CF8" w:rsidRPr="00B84CF8" w:rsidRDefault="00B84CF8">
                      <w:pPr>
                        <w:rPr>
                          <w:b/>
                          <w:bCs/>
                          <w:sz w:val="18"/>
                          <w:szCs w:val="18"/>
                          <w:lang w:val="en-AU"/>
                        </w:rPr>
                      </w:pPr>
                      <w:r w:rsidRPr="00B84CF8">
                        <w:rPr>
                          <w:b/>
                          <w:bCs/>
                          <w:sz w:val="18"/>
                          <w:szCs w:val="18"/>
                          <w:lang w:val="en-AU"/>
                        </w:rPr>
                        <w:t>2023-2024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3567" w:rsidRPr="00B43567">
        <w:rPr>
          <w:rFonts w:eastAsiaTheme="minorHAnsi" w:cs="Arial"/>
          <w:bCs/>
          <w:sz w:val="18"/>
          <w:szCs w:val="18"/>
          <w:lang w:val="en-AU" w:bidi="ar-SA"/>
        </w:rPr>
        <w:t>RC LPD</w:t>
      </w:r>
      <w:r w:rsidR="00B43567" w:rsidRPr="00B43567">
        <w:rPr>
          <w:rFonts w:eastAsiaTheme="minorHAnsi" w:cs="Arial"/>
          <w:bCs/>
          <w:sz w:val="18"/>
          <w:szCs w:val="18"/>
          <w:lang w:val="en-AU" w:bidi="ar-SA"/>
        </w:rPr>
        <w:tab/>
      </w:r>
      <w:r w:rsidR="00B43567" w:rsidRPr="00B43567">
        <w:rPr>
          <w:rFonts w:eastAsiaTheme="minorHAnsi" w:cs="Arial"/>
          <w:bCs/>
          <w:sz w:val="18"/>
          <w:szCs w:val="18"/>
          <w:lang w:val="en-AU" w:bidi="ar-SA"/>
        </w:rPr>
        <w:tab/>
        <w:t>(Reg 133)</w:t>
      </w:r>
      <w:r w:rsidR="00B43567" w:rsidRPr="00B43567">
        <w:rPr>
          <w:rFonts w:eastAsiaTheme="minorHAnsi" w:cs="Arial"/>
          <w:bCs/>
          <w:sz w:val="18"/>
          <w:szCs w:val="18"/>
          <w:lang w:val="en-AU" w:bidi="ar-SA"/>
        </w:rPr>
        <w:tab/>
        <w:t xml:space="preserve">Qualifier – Address        Receipt </w:t>
      </w:r>
      <w:proofErr w:type="spellStart"/>
      <w:proofErr w:type="gramStart"/>
      <w:r w:rsidR="00B43567" w:rsidRPr="00B43567">
        <w:rPr>
          <w:rFonts w:eastAsiaTheme="minorHAnsi" w:cs="Arial"/>
          <w:bCs/>
          <w:sz w:val="18"/>
          <w:szCs w:val="18"/>
          <w:lang w:val="en-AU" w:bidi="ar-SA"/>
        </w:rPr>
        <w:t>no:</w:t>
      </w:r>
      <w:r w:rsidR="00B43567" w:rsidRPr="00B43567">
        <w:rPr>
          <w:rFonts w:eastAsiaTheme="minorHAnsi" w:cs="Arial"/>
          <w:b/>
          <w:bCs/>
          <w:sz w:val="18"/>
          <w:szCs w:val="18"/>
          <w:lang w:val="en-AU" w:bidi="ar-SA"/>
        </w:rPr>
        <w:t>_</w:t>
      </w:r>
      <w:proofErr w:type="gramEnd"/>
      <w:r w:rsidR="00B43567" w:rsidRPr="00B43567">
        <w:rPr>
          <w:rFonts w:eastAsiaTheme="minorHAnsi" w:cs="Arial"/>
          <w:b/>
          <w:bCs/>
          <w:sz w:val="18"/>
          <w:szCs w:val="18"/>
          <w:lang w:val="en-AU" w:bidi="ar-SA"/>
        </w:rPr>
        <w:t>___________________</w:t>
      </w:r>
      <w:r w:rsidR="00B43567" w:rsidRPr="00B43567">
        <w:rPr>
          <w:rFonts w:eastAsiaTheme="minorHAnsi" w:cs="Arial"/>
          <w:sz w:val="18"/>
          <w:szCs w:val="18"/>
          <w:lang w:val="en-AU" w:bidi="ar-SA"/>
        </w:rPr>
        <w:t>Amount</w:t>
      </w:r>
      <w:proofErr w:type="spellEnd"/>
      <w:r w:rsidR="00B43567" w:rsidRPr="00B43567">
        <w:rPr>
          <w:rFonts w:eastAsiaTheme="minorHAnsi" w:cs="Arial"/>
          <w:sz w:val="18"/>
          <w:szCs w:val="18"/>
          <w:lang w:val="en-AU" w:bidi="ar-SA"/>
        </w:rPr>
        <w:t>:________________</w:t>
      </w:r>
      <w:r>
        <w:rPr>
          <w:rFonts w:cs="Arial"/>
        </w:rPr>
        <w:tab/>
      </w:r>
    </w:p>
    <w:sectPr w:rsidR="00B84CF8" w:rsidRPr="00806D9F" w:rsidSect="00DC5B42">
      <w:footerReference w:type="default" r:id="rId20"/>
      <w:type w:val="continuous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EF19" w14:textId="77777777" w:rsidR="00457A5D" w:rsidRDefault="00457A5D">
      <w:r>
        <w:separator/>
      </w:r>
    </w:p>
  </w:endnote>
  <w:endnote w:type="continuationSeparator" w:id="0">
    <w:p w14:paraId="1639A5E0" w14:textId="77777777" w:rsidR="00457A5D" w:rsidRDefault="00457A5D">
      <w:r>
        <w:continuationSeparator/>
      </w:r>
    </w:p>
  </w:endnote>
  <w:endnote w:type="continuationNotice" w:id="1">
    <w:p w14:paraId="78AE80C4" w14:textId="77777777" w:rsidR="00457A5D" w:rsidRDefault="00457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9355" w14:textId="77777777" w:rsidR="00E35A9B" w:rsidRDefault="00E35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49A8" w14:textId="1BF77628" w:rsidR="00431CE4" w:rsidRPr="00B84CF8" w:rsidRDefault="00CE4AD1" w:rsidP="001C5385">
    <w:pPr>
      <w:pStyle w:val="BodyText"/>
      <w:spacing w:line="14" w:lineRule="auto"/>
      <w:ind w:left="0"/>
      <w:jc w:val="both"/>
      <w:rPr>
        <w:sz w:val="20"/>
        <w:lang w:val="en-AU"/>
      </w:rPr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F7C9EC4" wp14:editId="699F6E2A">
              <wp:simplePos x="0" y="0"/>
              <wp:positionH relativeFrom="page">
                <wp:align>right</wp:align>
              </wp:positionH>
              <wp:positionV relativeFrom="paragraph">
                <wp:posOffset>405765</wp:posOffset>
              </wp:positionV>
              <wp:extent cx="1170304" cy="351789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4" cy="3517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63922" w14:textId="12AA3DF9" w:rsidR="00CE4AD1" w:rsidRPr="00B84CF8" w:rsidRDefault="00E35A9B" w:rsidP="00CE4AD1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C9EC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.95pt;margin-top:31.95pt;width:92.15pt;height:27.7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" stroked="f">
              <v:textbox>
                <w:txbxContent>
                  <w:p w14:paraId="40A63922" w14:textId="12AA3DF9" w:rsidR="00CE4AD1" w:rsidRPr="00B84CF8" w:rsidRDefault="00E35A9B" w:rsidP="00CE4AD1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2024-2025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E88E" w14:textId="25F25FAB" w:rsidR="00CF4325" w:rsidRPr="00CF4325" w:rsidRDefault="00B84CF8" w:rsidP="00CF4325">
    <w:pPr>
      <w:pStyle w:val="BodyText"/>
      <w:spacing w:line="14" w:lineRule="auto"/>
      <w:ind w:left="0"/>
      <w:rPr>
        <w:sz w:val="20"/>
      </w:rPr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5E4CF385" wp14:editId="631E7CAA">
              <wp:simplePos x="0" y="0"/>
              <wp:positionH relativeFrom="page">
                <wp:align>right</wp:align>
              </wp:positionH>
              <wp:positionV relativeFrom="paragraph">
                <wp:posOffset>505460</wp:posOffset>
              </wp:positionV>
              <wp:extent cx="1169670" cy="360680"/>
              <wp:effectExtent l="0" t="0" r="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CD84" w14:textId="77777777" w:rsidR="00B84CF8" w:rsidRPr="00B84CF8" w:rsidRDefault="00B84CF8" w:rsidP="00B84CF8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 w:rsidRPr="00B84CF8"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CF3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.9pt;margin-top:39.8pt;width:92.1pt;height:28.4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" stroked="f">
              <v:textbox>
                <w:txbxContent>
                  <w:p w14:paraId="513FCD84" w14:textId="77777777" w:rsidR="00B84CF8" w:rsidRPr="00B84CF8" w:rsidRDefault="00B84CF8" w:rsidP="00B84CF8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 w:rsidRPr="00B84CF8"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2023-2024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F4325"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650AFA" wp14:editId="4E2A3990">
              <wp:simplePos x="0" y="0"/>
              <wp:positionH relativeFrom="margin">
                <wp:align>left</wp:align>
              </wp:positionH>
              <wp:positionV relativeFrom="paragraph">
                <wp:posOffset>201930</wp:posOffset>
              </wp:positionV>
              <wp:extent cx="6668098" cy="191135"/>
              <wp:effectExtent l="0" t="0" r="0" b="18415"/>
              <wp:wrapNone/>
              <wp:docPr id="203" name="Group 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0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781A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08F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729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2AB0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BC16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2B7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86A87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C31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650AFA" id="Group 203" o:spid="_x0000_s1029" style="position:absolute;margin-left:0;margin-top:15.9pt;width:525.05pt;height:15.05pt;z-index:251658752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">
              <v:shape id="Text Box 8" o:spid="_x0000_s1030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<v:textbox inset="0,0,0,0">
                  <w:txbxContent>
                    <w:p w14:paraId="43A781A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1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<v:textbox inset="0,0,0,0">
                  <w:txbxContent>
                    <w:p w14:paraId="337608F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2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<v:textbox inset="0,0,0,0">
                  <w:txbxContent>
                    <w:p w14:paraId="733B729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3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<v:textbox inset="0,0,0,0">
                  <w:txbxContent>
                    <w:p w14:paraId="3FA2AB0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4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<v:textbox inset="0,0,0,0">
                  <w:txbxContent>
                    <w:p w14:paraId="27F7BC16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5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<v:textbox inset="0,0,0,0">
                  <w:txbxContent>
                    <w:p w14:paraId="60B72B7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_x0000_s1036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<v:textbox inset="0,0,0,0">
                  <w:txbxContent>
                    <w:p w14:paraId="4F386A87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7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<v:textbox inset="0,0,0,0">
                  <w:txbxContent>
                    <w:p w14:paraId="526CC31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91E6" w14:textId="77777777" w:rsidR="00546275" w:rsidRDefault="00546275" w:rsidP="00546275">
    <w:pPr>
      <w:pStyle w:val="ListParagraph"/>
      <w:ind w:left="0" w:right="-445" w:hanging="284"/>
      <w:rPr>
        <w:rFonts w:cs="Arial"/>
        <w:b/>
        <w:sz w:val="18"/>
        <w:szCs w:val="18"/>
      </w:rPr>
    </w:pPr>
    <w:r w:rsidRPr="001C5385">
      <w:rPr>
        <w:rFonts w:cs="Arial"/>
        <w:b/>
        <w:sz w:val="18"/>
        <w:szCs w:val="18"/>
      </w:rPr>
      <w:t>Cashier</w:t>
    </w:r>
    <w:r>
      <w:rPr>
        <w:rFonts w:cs="Arial"/>
        <w:b/>
        <w:sz w:val="18"/>
        <w:szCs w:val="18"/>
      </w:rPr>
      <w:t>/ Office</w:t>
    </w:r>
    <w:r w:rsidRPr="001C5385">
      <w:rPr>
        <w:rFonts w:cs="Arial"/>
        <w:b/>
        <w:sz w:val="18"/>
        <w:szCs w:val="18"/>
      </w:rPr>
      <w:t xml:space="preserve"> Use </w:t>
    </w:r>
    <w:r w:rsidRPr="001C5385">
      <w:rPr>
        <w:rFonts w:cs="Arial"/>
        <w:sz w:val="18"/>
        <w:szCs w:val="18"/>
      </w:rPr>
      <w:t>(circle app reg/s)</w:t>
    </w:r>
    <w:r w:rsidRPr="001C5385">
      <w:rPr>
        <w:rFonts w:cs="Arial"/>
        <w:b/>
        <w:sz w:val="18"/>
        <w:szCs w:val="18"/>
      </w:rPr>
      <w:t xml:space="preserve"> </w:t>
    </w:r>
  </w:p>
  <w:p w14:paraId="55FAFB9F" w14:textId="77777777" w:rsidR="00546275" w:rsidRPr="001525B1" w:rsidRDefault="00546275" w:rsidP="00546275">
    <w:pPr>
      <w:pStyle w:val="ListParagraph"/>
      <w:tabs>
        <w:tab w:val="left" w:pos="0"/>
      </w:tabs>
      <w:ind w:left="0" w:right="-445" w:hanging="284"/>
      <w:rPr>
        <w:sz w:val="18"/>
        <w:szCs w:val="18"/>
      </w:rPr>
    </w:pPr>
  </w:p>
  <w:p w14:paraId="1893DF27" w14:textId="7E6CDE56" w:rsidR="00546275" w:rsidRDefault="00546275" w:rsidP="00546275">
    <w:pPr>
      <w:pStyle w:val="ListParagraph"/>
      <w:ind w:left="0" w:right="-445" w:hanging="284"/>
      <w:rPr>
        <w:rFonts w:cs="Arial"/>
        <w:sz w:val="18"/>
        <w:szCs w:val="18"/>
      </w:rPr>
    </w:pPr>
    <w:r w:rsidRPr="001C5385">
      <w:rPr>
        <w:rFonts w:cs="Arial"/>
        <w:sz w:val="18"/>
        <w:szCs w:val="18"/>
      </w:rPr>
      <w:t xml:space="preserve">AP: Prepayment - </w:t>
    </w:r>
    <w:proofErr w:type="gramStart"/>
    <w:r w:rsidRPr="001C5385">
      <w:rPr>
        <w:rFonts w:cs="Arial"/>
        <w:sz w:val="18"/>
        <w:szCs w:val="18"/>
      </w:rPr>
      <w:t>PLAN  (</w:t>
    </w:r>
    <w:proofErr w:type="gramEnd"/>
    <w:r w:rsidRPr="001C5385">
      <w:rPr>
        <w:rFonts w:cs="Arial"/>
        <w:sz w:val="18"/>
        <w:szCs w:val="18"/>
      </w:rPr>
      <w:t xml:space="preserve">Circle)  Receipt Number:__________________ </w:t>
    </w:r>
    <w:proofErr w:type="spellStart"/>
    <w:r w:rsidRPr="001C5385">
      <w:rPr>
        <w:rFonts w:cs="Arial"/>
        <w:sz w:val="18"/>
        <w:szCs w:val="18"/>
      </w:rPr>
      <w:t>Amount:____________Date</w:t>
    </w:r>
    <w:proofErr w:type="spellEnd"/>
    <w:r w:rsidRPr="001C5385">
      <w:rPr>
        <w:rFonts w:cs="Arial"/>
        <w:sz w:val="18"/>
        <w:szCs w:val="18"/>
      </w:rPr>
      <w:t xml:space="preserve"> Paid:___/___/___</w:t>
    </w:r>
  </w:p>
  <w:p w14:paraId="7BE48D37" w14:textId="77777777" w:rsidR="00546275" w:rsidRPr="008D67CD" w:rsidRDefault="00546275" w:rsidP="00546275">
    <w:pPr>
      <w:tabs>
        <w:tab w:val="right" w:leader="dot" w:pos="5040"/>
        <w:tab w:val="right" w:leader="dot" w:pos="8640"/>
      </w:tabs>
      <w:spacing w:line="240" w:lineRule="atLeast"/>
      <w:ind w:left="851" w:hanging="1277"/>
      <w:rPr>
        <w:rFonts w:cs="Arial"/>
        <w:sz w:val="18"/>
        <w:szCs w:val="18"/>
      </w:rPr>
    </w:pPr>
    <w:r>
      <w:rPr>
        <w:rFonts w:cs="Arial"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C79449" wp14:editId="659088BD">
              <wp:simplePos x="0" y="0"/>
              <wp:positionH relativeFrom="margin">
                <wp:posOffset>-161925</wp:posOffset>
              </wp:positionH>
              <wp:positionV relativeFrom="paragraph">
                <wp:posOffset>75565</wp:posOffset>
              </wp:positionV>
              <wp:extent cx="6410325" cy="47625"/>
              <wp:effectExtent l="0" t="0" r="28575" b="2857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6CA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2.75pt;margin-top:5.95pt;width:504.75pt;height: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">
              <v:stroke dashstyle="dash"/>
              <w10:wrap anchorx="margin"/>
            </v:shape>
          </w:pict>
        </mc:Fallback>
      </mc:AlternateContent>
    </w:r>
    <w:r w:rsidRPr="008D67CD">
      <w:rPr>
        <w:rFonts w:cs="Arial"/>
        <w:sz w:val="18"/>
        <w:szCs w:val="18"/>
      </w:rPr>
      <w:sym w:font="Wingdings" w:char="F022"/>
    </w:r>
    <w:r w:rsidRPr="008D67CD">
      <w:rPr>
        <w:rFonts w:cs="Arial"/>
        <w:sz w:val="18"/>
        <w:szCs w:val="18"/>
      </w:rPr>
      <w:t>-</w:t>
    </w:r>
  </w:p>
  <w:p w14:paraId="0A0A8413" w14:textId="58C4DB94" w:rsidR="00546275" w:rsidRPr="008342AB" w:rsidRDefault="00546275" w:rsidP="00546275">
    <w:pPr>
      <w:ind w:right="-445" w:hanging="284"/>
      <w:rPr>
        <w:rFonts w:cs="Arial"/>
        <w:sz w:val="18"/>
        <w:szCs w:val="18"/>
      </w:rPr>
    </w:pPr>
    <w:r w:rsidRPr="008342AB">
      <w:rPr>
        <w:rFonts w:cs="Arial"/>
        <w:sz w:val="18"/>
        <w:szCs w:val="18"/>
      </w:rPr>
      <w:t>PLANNING</w:t>
    </w:r>
    <w:r w:rsidRPr="008342AB">
      <w:rPr>
        <w:rFonts w:cs="Arial"/>
        <w:b/>
        <w:sz w:val="18"/>
        <w:szCs w:val="18"/>
      </w:rPr>
      <w:t xml:space="preserve">   Reg. 89</w:t>
    </w:r>
    <w:r>
      <w:rPr>
        <w:rFonts w:cs="Arial"/>
        <w:b/>
        <w:sz w:val="18"/>
        <w:szCs w:val="18"/>
      </w:rPr>
      <w:t xml:space="preserve"> or </w:t>
    </w:r>
    <w:r w:rsidRPr="008342AB">
      <w:rPr>
        <w:rFonts w:cs="Arial"/>
        <w:b/>
        <w:sz w:val="18"/>
        <w:szCs w:val="18"/>
      </w:rPr>
      <w:t xml:space="preserve">92  </w:t>
    </w:r>
    <w:r w:rsidRPr="008342AB">
      <w:rPr>
        <w:rFonts w:cs="Arial"/>
        <w:sz w:val="18"/>
        <w:szCs w:val="18"/>
      </w:rPr>
      <w:t xml:space="preserve"> $152.00 per reg </w:t>
    </w:r>
    <w:r w:rsidRPr="008342AB">
      <w:rPr>
        <w:rFonts w:cs="Arial"/>
        <w:b/>
        <w:sz w:val="18"/>
        <w:szCs w:val="18"/>
      </w:rPr>
      <w:t>Regs. 73</w:t>
    </w:r>
    <w:r>
      <w:rPr>
        <w:rFonts w:cs="Arial"/>
        <w:b/>
        <w:sz w:val="18"/>
        <w:szCs w:val="18"/>
      </w:rPr>
      <w:t>,</w:t>
    </w:r>
    <w:r w:rsidRPr="008342AB">
      <w:rPr>
        <w:rFonts w:cs="Arial"/>
        <w:b/>
        <w:sz w:val="18"/>
        <w:szCs w:val="18"/>
      </w:rPr>
      <w:t xml:space="preserve"> 74</w:t>
    </w:r>
    <w:r>
      <w:rPr>
        <w:rFonts w:cs="Arial"/>
        <w:b/>
        <w:sz w:val="18"/>
        <w:szCs w:val="18"/>
      </w:rPr>
      <w:t xml:space="preserve">, </w:t>
    </w:r>
    <w:r w:rsidRPr="008342AB">
      <w:rPr>
        <w:rFonts w:cs="Arial"/>
        <w:b/>
        <w:sz w:val="18"/>
        <w:szCs w:val="18"/>
      </w:rPr>
      <w:t xml:space="preserve">79  </w:t>
    </w:r>
    <w:r w:rsidRPr="008342AB">
      <w:rPr>
        <w:rFonts w:cs="Arial"/>
        <w:sz w:val="18"/>
        <w:szCs w:val="18"/>
      </w:rPr>
      <w:t xml:space="preserve"> $29</w:t>
    </w:r>
    <w:r w:rsidR="00657C51">
      <w:rPr>
        <w:rFonts w:cs="Arial"/>
        <w:sz w:val="18"/>
        <w:szCs w:val="18"/>
      </w:rPr>
      <w:t>9</w:t>
    </w:r>
    <w:r w:rsidRPr="008342AB">
      <w:rPr>
        <w:rFonts w:cs="Arial"/>
        <w:sz w:val="18"/>
        <w:szCs w:val="18"/>
      </w:rPr>
      <w:t>.</w:t>
    </w:r>
    <w:r w:rsidR="00657C51">
      <w:rPr>
        <w:rFonts w:cs="Arial"/>
        <w:sz w:val="18"/>
        <w:szCs w:val="18"/>
      </w:rPr>
      <w:t>80</w:t>
    </w:r>
    <w:r w:rsidRPr="008342AB">
      <w:rPr>
        <w:rFonts w:cs="Arial"/>
        <w:sz w:val="18"/>
        <w:szCs w:val="18"/>
      </w:rPr>
      <w:t xml:space="preserve"> per reg.  </w:t>
    </w:r>
    <w:r w:rsidRPr="008342AB">
      <w:rPr>
        <w:sz w:val="18"/>
        <w:szCs w:val="18"/>
      </w:rPr>
      <w:t>$4</w:t>
    </w:r>
    <w:r w:rsidR="00657C51">
      <w:rPr>
        <w:sz w:val="18"/>
        <w:szCs w:val="18"/>
      </w:rPr>
      <w:t>50</w:t>
    </w:r>
    <w:r w:rsidRPr="008342AB">
      <w:rPr>
        <w:sz w:val="18"/>
        <w:szCs w:val="18"/>
      </w:rPr>
      <w:t>.</w:t>
    </w:r>
    <w:r w:rsidR="00657C51">
      <w:rPr>
        <w:sz w:val="18"/>
        <w:szCs w:val="18"/>
      </w:rPr>
      <w:t>0</w:t>
    </w:r>
    <w:r w:rsidRPr="008342AB">
      <w:rPr>
        <w:sz w:val="18"/>
        <w:szCs w:val="18"/>
      </w:rPr>
      <w:t>0 if building permit issued or works commenced.</w:t>
    </w:r>
  </w:p>
  <w:p w14:paraId="50798194" w14:textId="77777777" w:rsidR="00546275" w:rsidRDefault="00546275" w:rsidP="00546275">
    <w:pPr>
      <w:pStyle w:val="ListParagraph"/>
      <w:ind w:left="0" w:right="-445" w:hanging="284"/>
      <w:rPr>
        <w:rFonts w:cs="Arial"/>
        <w:sz w:val="18"/>
        <w:szCs w:val="18"/>
      </w:rPr>
    </w:pPr>
    <w:r w:rsidRPr="001C5385">
      <w:rPr>
        <w:rFonts w:cs="Arial"/>
        <w:sz w:val="18"/>
        <w:szCs w:val="18"/>
      </w:rPr>
      <w:t>AP</w:t>
    </w:r>
    <w:r>
      <w:rPr>
        <w:rFonts w:cs="Arial"/>
        <w:sz w:val="18"/>
        <w:szCs w:val="18"/>
      </w:rPr>
      <w:t>:</w:t>
    </w:r>
    <w:r w:rsidRPr="001C5385">
      <w:rPr>
        <w:rFonts w:cs="Arial"/>
        <w:sz w:val="18"/>
        <w:szCs w:val="18"/>
      </w:rPr>
      <w:t xml:space="preserve">      PP/PLAN</w:t>
    </w:r>
    <w:r w:rsidRPr="001C5385">
      <w:rPr>
        <w:rFonts w:cs="Arial"/>
        <w:sz w:val="18"/>
        <w:szCs w:val="18"/>
      </w:rPr>
      <w:tab/>
      <w:t>ADD</w:t>
    </w:r>
    <w:r w:rsidRPr="001C5385">
      <w:rPr>
        <w:rFonts w:cs="Arial"/>
        <w:sz w:val="18"/>
        <w:szCs w:val="18"/>
      </w:rPr>
      <w:tab/>
      <w:t xml:space="preserve">Narrative – REG Code – Subject Address     Payment Type: Cash/ </w:t>
    </w:r>
    <w:proofErr w:type="spellStart"/>
    <w:r w:rsidRPr="001C5385">
      <w:rPr>
        <w:rFonts w:cs="Arial"/>
        <w:sz w:val="18"/>
        <w:szCs w:val="18"/>
      </w:rPr>
      <w:t>Chq</w:t>
    </w:r>
    <w:proofErr w:type="spellEnd"/>
    <w:r w:rsidRPr="001C5385">
      <w:rPr>
        <w:rFonts w:cs="Arial"/>
        <w:sz w:val="18"/>
        <w:szCs w:val="18"/>
      </w:rPr>
      <w:t>/ EFTPOS</w:t>
    </w:r>
  </w:p>
  <w:p w14:paraId="606CD8D7" w14:textId="6A691B26" w:rsidR="00546275" w:rsidRPr="001118D3" w:rsidRDefault="00546275" w:rsidP="00546275">
    <w:pPr>
      <w:pStyle w:val="ListParagraph"/>
      <w:ind w:left="0" w:right="-445" w:hanging="284"/>
      <w:rPr>
        <w:rFonts w:cs="Arial"/>
        <w:sz w:val="18"/>
        <w:szCs w:val="18"/>
      </w:rPr>
    </w:pPr>
    <w:r w:rsidRPr="001118D3">
      <w:rPr>
        <w:rFonts w:cs="Arial"/>
        <w:sz w:val="18"/>
        <w:szCs w:val="18"/>
      </w:rPr>
      <w:t xml:space="preserve">AP: Prepayment - </w:t>
    </w:r>
    <w:proofErr w:type="gramStart"/>
    <w:r w:rsidRPr="001118D3">
      <w:rPr>
        <w:rFonts w:cs="Arial"/>
        <w:sz w:val="18"/>
        <w:szCs w:val="18"/>
      </w:rPr>
      <w:t>PLAN  (</w:t>
    </w:r>
    <w:proofErr w:type="gramEnd"/>
    <w:r w:rsidRPr="001118D3">
      <w:rPr>
        <w:rFonts w:cs="Arial"/>
        <w:sz w:val="18"/>
        <w:szCs w:val="18"/>
      </w:rPr>
      <w:t xml:space="preserve">Circle)  Receipt Number:__________________ </w:t>
    </w:r>
    <w:proofErr w:type="spellStart"/>
    <w:r w:rsidRPr="001118D3">
      <w:rPr>
        <w:rFonts w:cs="Arial"/>
        <w:sz w:val="18"/>
        <w:szCs w:val="18"/>
      </w:rPr>
      <w:t>Amount:____________Date</w:t>
    </w:r>
    <w:proofErr w:type="spellEnd"/>
    <w:r w:rsidRPr="001118D3">
      <w:rPr>
        <w:rFonts w:cs="Arial"/>
        <w:sz w:val="18"/>
        <w:szCs w:val="18"/>
      </w:rPr>
      <w:t xml:space="preserve"> Paid:___/___/___</w:t>
    </w:r>
  </w:p>
  <w:p w14:paraId="431E0963" w14:textId="77777777" w:rsidR="00546275" w:rsidRDefault="00546275" w:rsidP="001C5385">
    <w:pPr>
      <w:pStyle w:val="BodyText"/>
      <w:spacing w:line="14" w:lineRule="auto"/>
      <w:ind w:left="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4C4F" w14:textId="77777777" w:rsidR="00457A5D" w:rsidRDefault="00457A5D">
      <w:r>
        <w:separator/>
      </w:r>
    </w:p>
  </w:footnote>
  <w:footnote w:type="continuationSeparator" w:id="0">
    <w:p w14:paraId="3FBEB527" w14:textId="77777777" w:rsidR="00457A5D" w:rsidRDefault="00457A5D">
      <w:r>
        <w:continuationSeparator/>
      </w:r>
    </w:p>
  </w:footnote>
  <w:footnote w:type="continuationNotice" w:id="1">
    <w:p w14:paraId="1AE0228E" w14:textId="77777777" w:rsidR="00457A5D" w:rsidRDefault="00457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0B71" w14:textId="77777777" w:rsidR="00E35A9B" w:rsidRDefault="00E35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7E82" w14:textId="77777777" w:rsidR="00E35A9B" w:rsidRDefault="00E35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5B7" w14:textId="67342F26" w:rsidR="00CF4325" w:rsidRDefault="00CF432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6704" behindDoc="0" locked="0" layoutInCell="1" allowOverlap="1" wp14:anchorId="5801B57F" wp14:editId="092F65D5">
          <wp:simplePos x="0" y="0"/>
          <wp:positionH relativeFrom="column">
            <wp:posOffset>4804559</wp:posOffset>
          </wp:positionH>
          <wp:positionV relativeFrom="page">
            <wp:posOffset>256927</wp:posOffset>
          </wp:positionV>
          <wp:extent cx="1893600" cy="723600"/>
          <wp:effectExtent l="0" t="0" r="0" b="63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6AB"/>
    <w:multiLevelType w:val="hybridMultilevel"/>
    <w:tmpl w:val="1AB62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42CF"/>
    <w:multiLevelType w:val="hybridMultilevel"/>
    <w:tmpl w:val="3A5E7FAE"/>
    <w:lvl w:ilvl="0" w:tplc="9E62974E">
      <w:numFmt w:val="bullet"/>
      <w:lvlText w:val="-"/>
      <w:lvlJc w:val="left"/>
      <w:pPr>
        <w:ind w:left="1080" w:hanging="360"/>
      </w:pPr>
      <w:rPr>
        <w:rFonts w:ascii="Arial" w:eastAsia="Univers LT Pro 45 Light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7DD0"/>
    <w:multiLevelType w:val="hybridMultilevel"/>
    <w:tmpl w:val="D82A3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9091">
    <w:abstractNumId w:val="6"/>
  </w:num>
  <w:num w:numId="2" w16cid:durableId="732384746">
    <w:abstractNumId w:val="22"/>
  </w:num>
  <w:num w:numId="3" w16cid:durableId="1573082728">
    <w:abstractNumId w:val="20"/>
  </w:num>
  <w:num w:numId="4" w16cid:durableId="1813327662">
    <w:abstractNumId w:val="10"/>
  </w:num>
  <w:num w:numId="5" w16cid:durableId="953756629">
    <w:abstractNumId w:val="17"/>
  </w:num>
  <w:num w:numId="6" w16cid:durableId="5137058">
    <w:abstractNumId w:val="15"/>
  </w:num>
  <w:num w:numId="7" w16cid:durableId="932514914">
    <w:abstractNumId w:val="0"/>
  </w:num>
  <w:num w:numId="8" w16cid:durableId="1732193405">
    <w:abstractNumId w:val="13"/>
  </w:num>
  <w:num w:numId="9" w16cid:durableId="1901287170">
    <w:abstractNumId w:val="4"/>
  </w:num>
  <w:num w:numId="10" w16cid:durableId="66611642">
    <w:abstractNumId w:val="1"/>
  </w:num>
  <w:num w:numId="11" w16cid:durableId="513572033">
    <w:abstractNumId w:val="9"/>
  </w:num>
  <w:num w:numId="12" w16cid:durableId="1136607972">
    <w:abstractNumId w:val="12"/>
  </w:num>
  <w:num w:numId="13" w16cid:durableId="1421608283">
    <w:abstractNumId w:val="21"/>
  </w:num>
  <w:num w:numId="14" w16cid:durableId="559176464">
    <w:abstractNumId w:val="7"/>
  </w:num>
  <w:num w:numId="15" w16cid:durableId="1344551463">
    <w:abstractNumId w:val="7"/>
  </w:num>
  <w:num w:numId="16" w16cid:durableId="801464791">
    <w:abstractNumId w:val="21"/>
  </w:num>
  <w:num w:numId="17" w16cid:durableId="1724213895">
    <w:abstractNumId w:val="3"/>
  </w:num>
  <w:num w:numId="18" w16cid:durableId="1573202082">
    <w:abstractNumId w:val="16"/>
  </w:num>
  <w:num w:numId="19" w16cid:durableId="203906202">
    <w:abstractNumId w:val="8"/>
  </w:num>
  <w:num w:numId="20" w16cid:durableId="1142305676">
    <w:abstractNumId w:val="14"/>
  </w:num>
  <w:num w:numId="21" w16cid:durableId="504173031">
    <w:abstractNumId w:val="19"/>
  </w:num>
  <w:num w:numId="22" w16cid:durableId="1198664651">
    <w:abstractNumId w:val="11"/>
  </w:num>
  <w:num w:numId="23" w16cid:durableId="380784349">
    <w:abstractNumId w:val="5"/>
  </w:num>
  <w:num w:numId="24" w16cid:durableId="666442628">
    <w:abstractNumId w:val="2"/>
  </w:num>
  <w:num w:numId="25" w16cid:durableId="108355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27FE"/>
    <w:rsid w:val="00014492"/>
    <w:rsid w:val="000203A0"/>
    <w:rsid w:val="00020DBB"/>
    <w:rsid w:val="00023784"/>
    <w:rsid w:val="00027E55"/>
    <w:rsid w:val="0003560B"/>
    <w:rsid w:val="00035B4F"/>
    <w:rsid w:val="0003654F"/>
    <w:rsid w:val="00037C15"/>
    <w:rsid w:val="00040083"/>
    <w:rsid w:val="00043007"/>
    <w:rsid w:val="00065530"/>
    <w:rsid w:val="000674BC"/>
    <w:rsid w:val="00073942"/>
    <w:rsid w:val="00074FAE"/>
    <w:rsid w:val="00080290"/>
    <w:rsid w:val="000809B6"/>
    <w:rsid w:val="000826F8"/>
    <w:rsid w:val="00087CAC"/>
    <w:rsid w:val="00090DB7"/>
    <w:rsid w:val="000919CB"/>
    <w:rsid w:val="000941FA"/>
    <w:rsid w:val="00096DB0"/>
    <w:rsid w:val="000A01F4"/>
    <w:rsid w:val="000A7121"/>
    <w:rsid w:val="000B17E2"/>
    <w:rsid w:val="000B1A11"/>
    <w:rsid w:val="000B7D0A"/>
    <w:rsid w:val="000C3660"/>
    <w:rsid w:val="000C5689"/>
    <w:rsid w:val="000C5700"/>
    <w:rsid w:val="000C7E98"/>
    <w:rsid w:val="000D2960"/>
    <w:rsid w:val="000E4DAD"/>
    <w:rsid w:val="000E5634"/>
    <w:rsid w:val="000F2B4A"/>
    <w:rsid w:val="00103A7B"/>
    <w:rsid w:val="00110624"/>
    <w:rsid w:val="001118D3"/>
    <w:rsid w:val="00111AC8"/>
    <w:rsid w:val="00116E5A"/>
    <w:rsid w:val="001171EB"/>
    <w:rsid w:val="001178B1"/>
    <w:rsid w:val="00124AFB"/>
    <w:rsid w:val="00125213"/>
    <w:rsid w:val="00133BBE"/>
    <w:rsid w:val="00140016"/>
    <w:rsid w:val="0015010C"/>
    <w:rsid w:val="00151CFE"/>
    <w:rsid w:val="001525B1"/>
    <w:rsid w:val="0016498C"/>
    <w:rsid w:val="00165DDE"/>
    <w:rsid w:val="001677A0"/>
    <w:rsid w:val="001751AD"/>
    <w:rsid w:val="00186D1E"/>
    <w:rsid w:val="00187914"/>
    <w:rsid w:val="00194E40"/>
    <w:rsid w:val="001A136B"/>
    <w:rsid w:val="001A6EDD"/>
    <w:rsid w:val="001B1B61"/>
    <w:rsid w:val="001B208D"/>
    <w:rsid w:val="001B6AF4"/>
    <w:rsid w:val="001C5385"/>
    <w:rsid w:val="001D149B"/>
    <w:rsid w:val="001E499B"/>
    <w:rsid w:val="001F2F72"/>
    <w:rsid w:val="001F755E"/>
    <w:rsid w:val="00202EB1"/>
    <w:rsid w:val="00203A4B"/>
    <w:rsid w:val="00204E4B"/>
    <w:rsid w:val="00211FDC"/>
    <w:rsid w:val="0022328D"/>
    <w:rsid w:val="00224A81"/>
    <w:rsid w:val="00225E19"/>
    <w:rsid w:val="00232AD9"/>
    <w:rsid w:val="00233F6E"/>
    <w:rsid w:val="002435A8"/>
    <w:rsid w:val="00243C83"/>
    <w:rsid w:val="002526A6"/>
    <w:rsid w:val="00257B93"/>
    <w:rsid w:val="0026378E"/>
    <w:rsid w:val="0027087E"/>
    <w:rsid w:val="002742EF"/>
    <w:rsid w:val="00280BB2"/>
    <w:rsid w:val="00286A5C"/>
    <w:rsid w:val="002931B1"/>
    <w:rsid w:val="0029327B"/>
    <w:rsid w:val="002A2316"/>
    <w:rsid w:val="002B7F02"/>
    <w:rsid w:val="002C0EE5"/>
    <w:rsid w:val="002C4AB1"/>
    <w:rsid w:val="002C612A"/>
    <w:rsid w:val="002D3230"/>
    <w:rsid w:val="002D4A0B"/>
    <w:rsid w:val="002D717F"/>
    <w:rsid w:val="002E532E"/>
    <w:rsid w:val="002F2C37"/>
    <w:rsid w:val="002F3A86"/>
    <w:rsid w:val="003025FF"/>
    <w:rsid w:val="00302EC2"/>
    <w:rsid w:val="0030371B"/>
    <w:rsid w:val="003142F5"/>
    <w:rsid w:val="003148B8"/>
    <w:rsid w:val="00317E80"/>
    <w:rsid w:val="00335909"/>
    <w:rsid w:val="0034489E"/>
    <w:rsid w:val="00346000"/>
    <w:rsid w:val="003527C8"/>
    <w:rsid w:val="00353692"/>
    <w:rsid w:val="00354AF4"/>
    <w:rsid w:val="00363AA9"/>
    <w:rsid w:val="00365441"/>
    <w:rsid w:val="00365C52"/>
    <w:rsid w:val="00367F1D"/>
    <w:rsid w:val="00370370"/>
    <w:rsid w:val="0037486B"/>
    <w:rsid w:val="003763C6"/>
    <w:rsid w:val="003771E5"/>
    <w:rsid w:val="003839D9"/>
    <w:rsid w:val="00384A16"/>
    <w:rsid w:val="00385597"/>
    <w:rsid w:val="00392210"/>
    <w:rsid w:val="00392A62"/>
    <w:rsid w:val="003A2FF1"/>
    <w:rsid w:val="003A6287"/>
    <w:rsid w:val="003A71D9"/>
    <w:rsid w:val="003B31A9"/>
    <w:rsid w:val="003C0206"/>
    <w:rsid w:val="003C58C5"/>
    <w:rsid w:val="003C6F86"/>
    <w:rsid w:val="003D3AA7"/>
    <w:rsid w:val="003D7842"/>
    <w:rsid w:val="003E3303"/>
    <w:rsid w:val="003E3B81"/>
    <w:rsid w:val="003F06FE"/>
    <w:rsid w:val="003F1C86"/>
    <w:rsid w:val="003F69ED"/>
    <w:rsid w:val="00400D32"/>
    <w:rsid w:val="004026F7"/>
    <w:rsid w:val="00407359"/>
    <w:rsid w:val="00417159"/>
    <w:rsid w:val="00421D75"/>
    <w:rsid w:val="004221EB"/>
    <w:rsid w:val="004247AA"/>
    <w:rsid w:val="004259FA"/>
    <w:rsid w:val="00426707"/>
    <w:rsid w:val="00431CE4"/>
    <w:rsid w:val="00431F3D"/>
    <w:rsid w:val="00441B26"/>
    <w:rsid w:val="00446F7C"/>
    <w:rsid w:val="004476F4"/>
    <w:rsid w:val="00450466"/>
    <w:rsid w:val="00451FF7"/>
    <w:rsid w:val="00452A10"/>
    <w:rsid w:val="00454614"/>
    <w:rsid w:val="00455373"/>
    <w:rsid w:val="00456C74"/>
    <w:rsid w:val="00457628"/>
    <w:rsid w:val="00457A5D"/>
    <w:rsid w:val="00460509"/>
    <w:rsid w:val="00483F18"/>
    <w:rsid w:val="004847EE"/>
    <w:rsid w:val="00490413"/>
    <w:rsid w:val="0049086F"/>
    <w:rsid w:val="004A20AB"/>
    <w:rsid w:val="004A6B69"/>
    <w:rsid w:val="004B0BF5"/>
    <w:rsid w:val="004E285B"/>
    <w:rsid w:val="004E3332"/>
    <w:rsid w:val="004E4A03"/>
    <w:rsid w:val="004E6EBC"/>
    <w:rsid w:val="004F0953"/>
    <w:rsid w:val="004F248D"/>
    <w:rsid w:val="004F3230"/>
    <w:rsid w:val="004F3C82"/>
    <w:rsid w:val="004F58BC"/>
    <w:rsid w:val="004F740D"/>
    <w:rsid w:val="0050020B"/>
    <w:rsid w:val="00503432"/>
    <w:rsid w:val="00523265"/>
    <w:rsid w:val="00527BBE"/>
    <w:rsid w:val="005311B6"/>
    <w:rsid w:val="00533F1C"/>
    <w:rsid w:val="00546275"/>
    <w:rsid w:val="00553236"/>
    <w:rsid w:val="00554CD5"/>
    <w:rsid w:val="005627CD"/>
    <w:rsid w:val="00563A4C"/>
    <w:rsid w:val="00566631"/>
    <w:rsid w:val="0057251F"/>
    <w:rsid w:val="00575FC5"/>
    <w:rsid w:val="00591659"/>
    <w:rsid w:val="005A4F4E"/>
    <w:rsid w:val="005B4FD1"/>
    <w:rsid w:val="005B62DD"/>
    <w:rsid w:val="005B7D8F"/>
    <w:rsid w:val="005D08C0"/>
    <w:rsid w:val="005D7409"/>
    <w:rsid w:val="005E23E4"/>
    <w:rsid w:val="005E5D78"/>
    <w:rsid w:val="005F1E2E"/>
    <w:rsid w:val="005F73FB"/>
    <w:rsid w:val="006043D5"/>
    <w:rsid w:val="00604A57"/>
    <w:rsid w:val="00606876"/>
    <w:rsid w:val="006078C1"/>
    <w:rsid w:val="00607E02"/>
    <w:rsid w:val="00610D73"/>
    <w:rsid w:val="0062799D"/>
    <w:rsid w:val="006279E8"/>
    <w:rsid w:val="00627D6D"/>
    <w:rsid w:val="00631A6F"/>
    <w:rsid w:val="006432DB"/>
    <w:rsid w:val="00644022"/>
    <w:rsid w:val="00647E6F"/>
    <w:rsid w:val="006513B2"/>
    <w:rsid w:val="00653433"/>
    <w:rsid w:val="0065392B"/>
    <w:rsid w:val="006556C1"/>
    <w:rsid w:val="006565B9"/>
    <w:rsid w:val="00656B0A"/>
    <w:rsid w:val="00657C51"/>
    <w:rsid w:val="00661D21"/>
    <w:rsid w:val="00663160"/>
    <w:rsid w:val="006647FB"/>
    <w:rsid w:val="00667EA3"/>
    <w:rsid w:val="006770A0"/>
    <w:rsid w:val="00681CB4"/>
    <w:rsid w:val="00684EB5"/>
    <w:rsid w:val="00690277"/>
    <w:rsid w:val="00690B39"/>
    <w:rsid w:val="00695A00"/>
    <w:rsid w:val="006A49E8"/>
    <w:rsid w:val="006B249A"/>
    <w:rsid w:val="006B33A3"/>
    <w:rsid w:val="006B3D72"/>
    <w:rsid w:val="006B46F4"/>
    <w:rsid w:val="006B5016"/>
    <w:rsid w:val="006B71FA"/>
    <w:rsid w:val="006C087D"/>
    <w:rsid w:val="006C7354"/>
    <w:rsid w:val="006D0948"/>
    <w:rsid w:val="006D0E7A"/>
    <w:rsid w:val="006D1428"/>
    <w:rsid w:val="006E0014"/>
    <w:rsid w:val="006F2833"/>
    <w:rsid w:val="006F4559"/>
    <w:rsid w:val="006F6EFA"/>
    <w:rsid w:val="00707BED"/>
    <w:rsid w:val="007142BE"/>
    <w:rsid w:val="007267BF"/>
    <w:rsid w:val="0073135E"/>
    <w:rsid w:val="00735970"/>
    <w:rsid w:val="007474E2"/>
    <w:rsid w:val="00755C5B"/>
    <w:rsid w:val="007653C1"/>
    <w:rsid w:val="0076732F"/>
    <w:rsid w:val="00780864"/>
    <w:rsid w:val="0078183E"/>
    <w:rsid w:val="007874EB"/>
    <w:rsid w:val="00790635"/>
    <w:rsid w:val="0079279E"/>
    <w:rsid w:val="00794116"/>
    <w:rsid w:val="00795F23"/>
    <w:rsid w:val="007B3D7C"/>
    <w:rsid w:val="007B52C4"/>
    <w:rsid w:val="007B6DFF"/>
    <w:rsid w:val="007C0E27"/>
    <w:rsid w:val="007C60AC"/>
    <w:rsid w:val="007C7D99"/>
    <w:rsid w:val="007D2CF5"/>
    <w:rsid w:val="007D510D"/>
    <w:rsid w:val="007D63D4"/>
    <w:rsid w:val="007E0BA1"/>
    <w:rsid w:val="007E6640"/>
    <w:rsid w:val="007F7981"/>
    <w:rsid w:val="00806D9F"/>
    <w:rsid w:val="008076E1"/>
    <w:rsid w:val="00817562"/>
    <w:rsid w:val="0082193F"/>
    <w:rsid w:val="00824457"/>
    <w:rsid w:val="008342AB"/>
    <w:rsid w:val="008439B9"/>
    <w:rsid w:val="00847FEC"/>
    <w:rsid w:val="00862CF5"/>
    <w:rsid w:val="0087017E"/>
    <w:rsid w:val="0087497E"/>
    <w:rsid w:val="0087683C"/>
    <w:rsid w:val="00876E42"/>
    <w:rsid w:val="008A07D9"/>
    <w:rsid w:val="008A472C"/>
    <w:rsid w:val="008A5931"/>
    <w:rsid w:val="008B275C"/>
    <w:rsid w:val="008C495A"/>
    <w:rsid w:val="008C61FE"/>
    <w:rsid w:val="008D2752"/>
    <w:rsid w:val="008F15C8"/>
    <w:rsid w:val="008F3F6B"/>
    <w:rsid w:val="008F4AF6"/>
    <w:rsid w:val="00912535"/>
    <w:rsid w:val="00917D22"/>
    <w:rsid w:val="00920590"/>
    <w:rsid w:val="00924972"/>
    <w:rsid w:val="0093011F"/>
    <w:rsid w:val="00931272"/>
    <w:rsid w:val="00937509"/>
    <w:rsid w:val="00951C67"/>
    <w:rsid w:val="00957D62"/>
    <w:rsid w:val="009706CA"/>
    <w:rsid w:val="00972A60"/>
    <w:rsid w:val="00976BF7"/>
    <w:rsid w:val="00980762"/>
    <w:rsid w:val="0098517B"/>
    <w:rsid w:val="0098624C"/>
    <w:rsid w:val="00987AEF"/>
    <w:rsid w:val="009929F6"/>
    <w:rsid w:val="009966A4"/>
    <w:rsid w:val="00996C79"/>
    <w:rsid w:val="009A041C"/>
    <w:rsid w:val="009A11DB"/>
    <w:rsid w:val="009A39FB"/>
    <w:rsid w:val="009A3DA3"/>
    <w:rsid w:val="009A7BBE"/>
    <w:rsid w:val="009B4A59"/>
    <w:rsid w:val="009C17A9"/>
    <w:rsid w:val="009D0446"/>
    <w:rsid w:val="009D0BB9"/>
    <w:rsid w:val="009D649C"/>
    <w:rsid w:val="009D65FF"/>
    <w:rsid w:val="009E1868"/>
    <w:rsid w:val="00A00488"/>
    <w:rsid w:val="00A0219D"/>
    <w:rsid w:val="00A02474"/>
    <w:rsid w:val="00A0254D"/>
    <w:rsid w:val="00A05991"/>
    <w:rsid w:val="00A07B58"/>
    <w:rsid w:val="00A143BF"/>
    <w:rsid w:val="00A1689D"/>
    <w:rsid w:val="00A2353C"/>
    <w:rsid w:val="00A24BE9"/>
    <w:rsid w:val="00A33F56"/>
    <w:rsid w:val="00A37DA6"/>
    <w:rsid w:val="00A43E54"/>
    <w:rsid w:val="00A44A50"/>
    <w:rsid w:val="00A509E5"/>
    <w:rsid w:val="00A63FE5"/>
    <w:rsid w:val="00A64AD7"/>
    <w:rsid w:val="00A664D2"/>
    <w:rsid w:val="00A800C4"/>
    <w:rsid w:val="00A86CA8"/>
    <w:rsid w:val="00A91C55"/>
    <w:rsid w:val="00AA08A6"/>
    <w:rsid w:val="00AA22E5"/>
    <w:rsid w:val="00AA4EF1"/>
    <w:rsid w:val="00AA69AC"/>
    <w:rsid w:val="00AB0F15"/>
    <w:rsid w:val="00AB261A"/>
    <w:rsid w:val="00AB520E"/>
    <w:rsid w:val="00AB5CE9"/>
    <w:rsid w:val="00AB72C1"/>
    <w:rsid w:val="00AC01C8"/>
    <w:rsid w:val="00AC7100"/>
    <w:rsid w:val="00AC728B"/>
    <w:rsid w:val="00AD438E"/>
    <w:rsid w:val="00AD5431"/>
    <w:rsid w:val="00AE1F7E"/>
    <w:rsid w:val="00AE260A"/>
    <w:rsid w:val="00AE39F0"/>
    <w:rsid w:val="00AE48D2"/>
    <w:rsid w:val="00B04F0C"/>
    <w:rsid w:val="00B1021D"/>
    <w:rsid w:val="00B12281"/>
    <w:rsid w:val="00B2117F"/>
    <w:rsid w:val="00B27039"/>
    <w:rsid w:val="00B36071"/>
    <w:rsid w:val="00B3626D"/>
    <w:rsid w:val="00B427D7"/>
    <w:rsid w:val="00B43567"/>
    <w:rsid w:val="00B439B0"/>
    <w:rsid w:val="00B51DEA"/>
    <w:rsid w:val="00B528AF"/>
    <w:rsid w:val="00B5622E"/>
    <w:rsid w:val="00B620B3"/>
    <w:rsid w:val="00B66822"/>
    <w:rsid w:val="00B669E6"/>
    <w:rsid w:val="00B72C45"/>
    <w:rsid w:val="00B72E35"/>
    <w:rsid w:val="00B8442C"/>
    <w:rsid w:val="00B84CF8"/>
    <w:rsid w:val="00B91AF7"/>
    <w:rsid w:val="00B93B52"/>
    <w:rsid w:val="00BA4C84"/>
    <w:rsid w:val="00BB49E5"/>
    <w:rsid w:val="00BB5E34"/>
    <w:rsid w:val="00BC2413"/>
    <w:rsid w:val="00BD15DE"/>
    <w:rsid w:val="00BE0D6D"/>
    <w:rsid w:val="00BE2202"/>
    <w:rsid w:val="00BE5469"/>
    <w:rsid w:val="00BE5684"/>
    <w:rsid w:val="00C04F3E"/>
    <w:rsid w:val="00C10AA5"/>
    <w:rsid w:val="00C150B3"/>
    <w:rsid w:val="00C15345"/>
    <w:rsid w:val="00C160D9"/>
    <w:rsid w:val="00C22982"/>
    <w:rsid w:val="00C271B8"/>
    <w:rsid w:val="00C3129A"/>
    <w:rsid w:val="00C332F7"/>
    <w:rsid w:val="00C33E51"/>
    <w:rsid w:val="00C42295"/>
    <w:rsid w:val="00C431DE"/>
    <w:rsid w:val="00C473F5"/>
    <w:rsid w:val="00C55734"/>
    <w:rsid w:val="00C67E8D"/>
    <w:rsid w:val="00C745EA"/>
    <w:rsid w:val="00C75458"/>
    <w:rsid w:val="00C76AEA"/>
    <w:rsid w:val="00C77C4A"/>
    <w:rsid w:val="00C94E93"/>
    <w:rsid w:val="00CA4673"/>
    <w:rsid w:val="00CA4F39"/>
    <w:rsid w:val="00CA60CF"/>
    <w:rsid w:val="00CA6A28"/>
    <w:rsid w:val="00CB0446"/>
    <w:rsid w:val="00CB516D"/>
    <w:rsid w:val="00CC2A53"/>
    <w:rsid w:val="00CC5642"/>
    <w:rsid w:val="00CD6E9F"/>
    <w:rsid w:val="00CD7E71"/>
    <w:rsid w:val="00CE473F"/>
    <w:rsid w:val="00CE4AD1"/>
    <w:rsid w:val="00CF4325"/>
    <w:rsid w:val="00CF7C3A"/>
    <w:rsid w:val="00D13959"/>
    <w:rsid w:val="00D1488D"/>
    <w:rsid w:val="00D220EA"/>
    <w:rsid w:val="00D232BA"/>
    <w:rsid w:val="00D47E2D"/>
    <w:rsid w:val="00D5192B"/>
    <w:rsid w:val="00D52CC8"/>
    <w:rsid w:val="00D558BD"/>
    <w:rsid w:val="00D558FD"/>
    <w:rsid w:val="00D56B38"/>
    <w:rsid w:val="00D651C5"/>
    <w:rsid w:val="00D65907"/>
    <w:rsid w:val="00D762CE"/>
    <w:rsid w:val="00D767BF"/>
    <w:rsid w:val="00D77B19"/>
    <w:rsid w:val="00D94DCB"/>
    <w:rsid w:val="00D96BC8"/>
    <w:rsid w:val="00DA00D3"/>
    <w:rsid w:val="00DB1F5A"/>
    <w:rsid w:val="00DC39DC"/>
    <w:rsid w:val="00DC5B42"/>
    <w:rsid w:val="00DE29ED"/>
    <w:rsid w:val="00DF09AD"/>
    <w:rsid w:val="00E0037B"/>
    <w:rsid w:val="00E060A8"/>
    <w:rsid w:val="00E10AA1"/>
    <w:rsid w:val="00E1159B"/>
    <w:rsid w:val="00E23FAB"/>
    <w:rsid w:val="00E35A9B"/>
    <w:rsid w:val="00E51683"/>
    <w:rsid w:val="00E61286"/>
    <w:rsid w:val="00E615A2"/>
    <w:rsid w:val="00E741FE"/>
    <w:rsid w:val="00E7570A"/>
    <w:rsid w:val="00E85357"/>
    <w:rsid w:val="00E92792"/>
    <w:rsid w:val="00E9324F"/>
    <w:rsid w:val="00EA29B5"/>
    <w:rsid w:val="00EA2BEB"/>
    <w:rsid w:val="00EA3B07"/>
    <w:rsid w:val="00EB4C89"/>
    <w:rsid w:val="00EC04ED"/>
    <w:rsid w:val="00EC0EBF"/>
    <w:rsid w:val="00EC17A6"/>
    <w:rsid w:val="00EC4467"/>
    <w:rsid w:val="00EC59C9"/>
    <w:rsid w:val="00ED205F"/>
    <w:rsid w:val="00ED219B"/>
    <w:rsid w:val="00ED6A86"/>
    <w:rsid w:val="00ED6C5E"/>
    <w:rsid w:val="00EE10B7"/>
    <w:rsid w:val="00EF145A"/>
    <w:rsid w:val="00EF4927"/>
    <w:rsid w:val="00F21FAA"/>
    <w:rsid w:val="00F33614"/>
    <w:rsid w:val="00F33FDE"/>
    <w:rsid w:val="00F357AA"/>
    <w:rsid w:val="00F40151"/>
    <w:rsid w:val="00F40314"/>
    <w:rsid w:val="00F40603"/>
    <w:rsid w:val="00F40A35"/>
    <w:rsid w:val="00F52E44"/>
    <w:rsid w:val="00F54CAE"/>
    <w:rsid w:val="00F61867"/>
    <w:rsid w:val="00F64F2F"/>
    <w:rsid w:val="00F81727"/>
    <w:rsid w:val="00F85E23"/>
    <w:rsid w:val="00F87A2E"/>
    <w:rsid w:val="00F95110"/>
    <w:rsid w:val="00F961F7"/>
    <w:rsid w:val="00FD1E70"/>
    <w:rsid w:val="00FD424A"/>
    <w:rsid w:val="00FF1FCC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character" w:styleId="Emphasis">
    <w:name w:val="Emphasis"/>
    <w:basedOn w:val="DefaultParagraphFont"/>
    <w:uiPriority w:val="20"/>
    <w:qFormat/>
    <w:rsid w:val="00C745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14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privacy@maroonda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ervices.maroondah.vic.gov.au/ePathway/Production/Web/Applications/ApplicationTypes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eservices.maroondah.vic.gov.au/ePathway/Production/Web/Applications/ApplicationTyp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442F3-D5F6-4E80-AADD-404E12959F30}">
  <ds:schemaRefs>
    <ds:schemaRef ds:uri="7b62a862-05ec-4b3f-936f-2bf0dfd318b7"/>
    <ds:schemaRef ds:uri="http://purl.org/dc/dcmitype/"/>
    <ds:schemaRef ds:uri="http://schemas.microsoft.com/office/infopath/2007/PartnerControls"/>
    <ds:schemaRef ds:uri="35e24e4e-a060-43ac-9037-beb401b650f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3101</Characters>
  <Application>Microsoft Office Word</Application>
  <DocSecurity>0</DocSecurity>
  <Lines>122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McArdle</dc:creator>
  <cp:lastModifiedBy>Robyn Crump</cp:lastModifiedBy>
  <cp:revision>11</cp:revision>
  <cp:lastPrinted>2024-09-18T22:07:00Z</cp:lastPrinted>
  <dcterms:created xsi:type="dcterms:W3CDTF">2024-06-06T07:15:00Z</dcterms:created>
  <dcterms:modified xsi:type="dcterms:W3CDTF">2024-09-18T22:07:00Z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